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EA48BD" w:rsidP="006D7B35">
      <w:pPr>
        <w:rPr>
          <w:b/>
          <w:color w:val="002060"/>
          <w:sz w:val="40"/>
          <w:szCs w:val="40"/>
        </w:rPr>
      </w:pPr>
      <w:r>
        <w:rPr>
          <w:b/>
          <w:i/>
          <w:noProof/>
          <w:color w:val="002060"/>
          <w:sz w:val="24"/>
          <w:lang w:val="en-IE" w:eastAsia="en-IE"/>
        </w:rPr>
        <w:drawing>
          <wp:anchor distT="0" distB="0" distL="0" distR="0" simplePos="0" relativeHeight="251654656"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102"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5680"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101"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proofErr w:type="spellStart"/>
      <w:r w:rsidRPr="00215161">
        <w:rPr>
          <w:b/>
          <w:i/>
          <w:color w:val="002060"/>
          <w:sz w:val="28"/>
        </w:rPr>
        <w:t>Bunscoil</w:t>
      </w:r>
      <w:proofErr w:type="spellEnd"/>
      <w:r w:rsidRPr="00215161">
        <w:rPr>
          <w:b/>
          <w:i/>
          <w:color w:val="002060"/>
          <w:sz w:val="28"/>
        </w:rPr>
        <w:t xml:space="preserve"> </w:t>
      </w:r>
      <w:proofErr w:type="spellStart"/>
      <w:r w:rsidRPr="00215161">
        <w:rPr>
          <w:b/>
          <w:i/>
          <w:color w:val="002060"/>
          <w:sz w:val="28"/>
        </w:rPr>
        <w:t>Clochar</w:t>
      </w:r>
      <w:proofErr w:type="spellEnd"/>
      <w:r w:rsidRPr="00215161">
        <w:rPr>
          <w:b/>
          <w:i/>
          <w:color w:val="002060"/>
          <w:sz w:val="28"/>
        </w:rPr>
        <w:t xml:space="preserve"> </w:t>
      </w:r>
      <w:proofErr w:type="spellStart"/>
      <w:r w:rsidRPr="00215161">
        <w:rPr>
          <w:b/>
          <w:i/>
          <w:color w:val="002060"/>
          <w:sz w:val="28"/>
        </w:rPr>
        <w:t>Mhuire</w:t>
      </w:r>
      <w:proofErr w:type="spellEnd"/>
    </w:p>
    <w:p w:rsidR="006D7B35" w:rsidRDefault="0013470A" w:rsidP="006D7B35">
      <w:pPr>
        <w:jc w:val="center"/>
        <w:rPr>
          <w:b/>
          <w:i/>
          <w:color w:val="002060"/>
          <w:sz w:val="24"/>
        </w:rPr>
      </w:pPr>
      <w:r w:rsidRPr="0013470A">
        <w:rPr>
          <w:b/>
          <w:i/>
          <w:noProof/>
          <w:color w:val="002060"/>
          <w:sz w:val="24"/>
          <w:lang w:val="en-US"/>
        </w:rPr>
        <w:pict>
          <v:shapetype id="_x0000_t202" coordsize="21600,21600" o:spt="202" path="m,l,21600r21600,l21600,xe">
            <v:stroke joinstyle="miter"/>
            <v:path gradientshapeok="t" o:connecttype="rect"/>
          </v:shapetype>
          <v:shape id="_x0000_s1080" type="#_x0000_t202" style="position:absolute;left:0;text-align:left;margin-left:362.25pt;margin-top:5.95pt;width:62.75pt;height:25.2pt;z-index:251656704" filled="f" stroked="f">
            <v:textbox>
              <w:txbxContent>
                <w:p w:rsidR="001C778D" w:rsidRPr="00215161" w:rsidRDefault="001C778D"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902200" w:rsidRPr="009E5CC1" w:rsidRDefault="00902200" w:rsidP="0086730E">
      <w:pPr>
        <w:rPr>
          <w:b/>
          <w:i/>
          <w:color w:val="002060"/>
          <w:sz w:val="24"/>
          <w:szCs w:val="24"/>
        </w:rPr>
      </w:pPr>
    </w:p>
    <w:p w:rsidR="009A7969" w:rsidRDefault="00867794" w:rsidP="00C3378E">
      <w:pPr>
        <w:jc w:val="center"/>
        <w:rPr>
          <w:sz w:val="24"/>
          <w:szCs w:val="24"/>
        </w:rPr>
      </w:pPr>
      <w:proofErr w:type="spellStart"/>
      <w:r>
        <w:rPr>
          <w:sz w:val="24"/>
          <w:szCs w:val="24"/>
        </w:rPr>
        <w:t>Imlitir</w:t>
      </w:r>
      <w:proofErr w:type="spellEnd"/>
      <w:r>
        <w:rPr>
          <w:sz w:val="24"/>
          <w:szCs w:val="24"/>
        </w:rPr>
        <w:t xml:space="preserve"> </w:t>
      </w:r>
      <w:r w:rsidR="005E5C7A">
        <w:rPr>
          <w:sz w:val="24"/>
          <w:szCs w:val="24"/>
        </w:rPr>
        <w:t>1</w:t>
      </w:r>
      <w:r w:rsidR="00E25DED">
        <w:rPr>
          <w:sz w:val="24"/>
          <w:szCs w:val="24"/>
        </w:rPr>
        <w:t>7</w:t>
      </w:r>
    </w:p>
    <w:p w:rsidR="00867794" w:rsidRDefault="00E25DED" w:rsidP="00867794">
      <w:pPr>
        <w:jc w:val="right"/>
        <w:rPr>
          <w:sz w:val="24"/>
          <w:szCs w:val="24"/>
        </w:rPr>
      </w:pPr>
      <w:proofErr w:type="gramStart"/>
      <w:r>
        <w:rPr>
          <w:sz w:val="24"/>
          <w:szCs w:val="24"/>
        </w:rPr>
        <w:t>21</w:t>
      </w:r>
      <w:r w:rsidRPr="00E25DED">
        <w:rPr>
          <w:sz w:val="24"/>
          <w:szCs w:val="24"/>
          <w:vertAlign w:val="superscript"/>
        </w:rPr>
        <w:t>st</w:t>
      </w:r>
      <w:r>
        <w:rPr>
          <w:sz w:val="24"/>
          <w:szCs w:val="24"/>
        </w:rPr>
        <w:t xml:space="preserve"> </w:t>
      </w:r>
      <w:r w:rsidR="00B67E7C">
        <w:rPr>
          <w:sz w:val="24"/>
          <w:szCs w:val="24"/>
        </w:rPr>
        <w:t xml:space="preserve"> December</w:t>
      </w:r>
      <w:proofErr w:type="gramEnd"/>
      <w:r w:rsidR="00867794">
        <w:rPr>
          <w:sz w:val="24"/>
          <w:szCs w:val="24"/>
        </w:rPr>
        <w:t>, 2015</w:t>
      </w:r>
      <w:r w:rsidR="00867794" w:rsidRPr="00B573E0">
        <w:rPr>
          <w:sz w:val="24"/>
          <w:szCs w:val="24"/>
        </w:rPr>
        <w:t>.</w:t>
      </w:r>
    </w:p>
    <w:p w:rsidR="00867794" w:rsidRDefault="00867794" w:rsidP="00867794">
      <w:pPr>
        <w:jc w:val="right"/>
        <w:rPr>
          <w:sz w:val="24"/>
          <w:szCs w:val="24"/>
        </w:rPr>
      </w:pPr>
    </w:p>
    <w:p w:rsidR="00803893" w:rsidRPr="00775FA2" w:rsidRDefault="00803893" w:rsidP="00803893">
      <w:pPr>
        <w:rPr>
          <w:sz w:val="24"/>
          <w:szCs w:val="24"/>
        </w:rPr>
      </w:pPr>
      <w:r w:rsidRPr="00775FA2">
        <w:rPr>
          <w:sz w:val="24"/>
          <w:szCs w:val="24"/>
        </w:rPr>
        <w:t xml:space="preserve">A </w:t>
      </w:r>
      <w:proofErr w:type="spellStart"/>
      <w:r w:rsidRPr="00775FA2">
        <w:rPr>
          <w:sz w:val="24"/>
          <w:szCs w:val="24"/>
        </w:rPr>
        <w:t>chairde</w:t>
      </w:r>
      <w:proofErr w:type="spellEnd"/>
      <w:r w:rsidRPr="00775FA2">
        <w:rPr>
          <w:sz w:val="24"/>
          <w:szCs w:val="24"/>
        </w:rPr>
        <w:t>,</w:t>
      </w:r>
    </w:p>
    <w:p w:rsidR="00803893" w:rsidRPr="00775FA2" w:rsidRDefault="00803893" w:rsidP="00803893">
      <w:pPr>
        <w:rPr>
          <w:b/>
          <w:bCs/>
          <w:sz w:val="24"/>
          <w:szCs w:val="24"/>
        </w:rPr>
      </w:pPr>
    </w:p>
    <w:p w:rsidR="00803893" w:rsidRDefault="00803893" w:rsidP="00803893">
      <w:pPr>
        <w:rPr>
          <w:sz w:val="24"/>
          <w:szCs w:val="24"/>
        </w:rPr>
      </w:pPr>
      <w:r w:rsidRPr="00775FA2">
        <w:rPr>
          <w:sz w:val="24"/>
          <w:szCs w:val="24"/>
        </w:rPr>
        <w:t xml:space="preserve">I would like to take this opportunity to wish you all a very Happy Christmas and Joyous New Year.  </w:t>
      </w:r>
    </w:p>
    <w:p w:rsidR="00803893" w:rsidRPr="00775FA2" w:rsidRDefault="00803893" w:rsidP="00803893">
      <w:pPr>
        <w:rPr>
          <w:sz w:val="24"/>
          <w:szCs w:val="24"/>
        </w:rPr>
      </w:pPr>
    </w:p>
    <w:p w:rsidR="00803893" w:rsidRPr="00775FA2" w:rsidRDefault="00803893" w:rsidP="00803893">
      <w:pPr>
        <w:rPr>
          <w:sz w:val="24"/>
          <w:szCs w:val="24"/>
        </w:rPr>
      </w:pPr>
      <w:r w:rsidRPr="000D134A">
        <w:rPr>
          <w:noProof/>
          <w:sz w:val="24"/>
          <w:szCs w:val="24"/>
          <w:lang w:val="en-US"/>
        </w:rPr>
        <w:pict>
          <v:shape id="_x0000_s1145" type="#_x0000_t202" style="position:absolute;margin-left:.65pt;margin-top:4.45pt;width:123.95pt;height:29.5pt;z-index:251683328" strokeweight="3pt">
            <v:stroke linestyle="thinThin"/>
            <v:textbox style="mso-next-textbox:#_x0000_s1145">
              <w:txbxContent>
                <w:p w:rsidR="00803893" w:rsidRPr="002219BC" w:rsidRDefault="00803893" w:rsidP="00803893">
                  <w:pPr>
                    <w:rPr>
                      <w:b/>
                      <w:sz w:val="24"/>
                      <w:szCs w:val="24"/>
                    </w:rPr>
                  </w:pPr>
                  <w:proofErr w:type="spellStart"/>
                  <w:r w:rsidRPr="002219BC">
                    <w:rPr>
                      <w:b/>
                      <w:sz w:val="24"/>
                      <w:szCs w:val="24"/>
                    </w:rPr>
                    <w:t>Maligayang</w:t>
                  </w:r>
                  <w:proofErr w:type="spellEnd"/>
                  <w:r w:rsidRPr="002219BC">
                    <w:rPr>
                      <w:b/>
                      <w:sz w:val="24"/>
                      <w:szCs w:val="24"/>
                    </w:rPr>
                    <w:t xml:space="preserve"> </w:t>
                  </w:r>
                  <w:proofErr w:type="spellStart"/>
                  <w:r w:rsidRPr="002219BC">
                    <w:rPr>
                      <w:b/>
                      <w:sz w:val="24"/>
                      <w:szCs w:val="24"/>
                    </w:rPr>
                    <w:t>pasko</w:t>
                  </w:r>
                  <w:proofErr w:type="spellEnd"/>
                </w:p>
                <w:p w:rsidR="00803893" w:rsidRDefault="00803893" w:rsidP="00803893"/>
              </w:txbxContent>
            </v:textbox>
          </v:shape>
        </w:pict>
      </w:r>
      <w:r w:rsidRPr="000D134A">
        <w:rPr>
          <w:noProof/>
          <w:sz w:val="24"/>
          <w:szCs w:val="24"/>
          <w:lang w:val="en-US"/>
        </w:rPr>
        <w:pict>
          <v:shape id="_x0000_s1140" type="#_x0000_t202" style="position:absolute;margin-left:311.15pt;margin-top:.65pt;width:134.65pt;height:22.15pt;z-index:251678208" strokeweight="3pt">
            <v:stroke linestyle="thinThin"/>
            <v:textbox style="mso-next-textbox:#_x0000_s1140">
              <w:txbxContent>
                <w:p w:rsidR="00803893" w:rsidRPr="002219BC" w:rsidRDefault="00803893" w:rsidP="00803893">
                  <w:pPr>
                    <w:rPr>
                      <w:b/>
                      <w:sz w:val="24"/>
                      <w:szCs w:val="24"/>
                    </w:rPr>
                  </w:pPr>
                  <w:proofErr w:type="spellStart"/>
                  <w:r w:rsidRPr="002219BC">
                    <w:rPr>
                      <w:b/>
                      <w:sz w:val="24"/>
                      <w:szCs w:val="24"/>
                    </w:rPr>
                    <w:t>Szczeslimych</w:t>
                  </w:r>
                  <w:proofErr w:type="spellEnd"/>
                  <w:r w:rsidRPr="002219BC">
                    <w:rPr>
                      <w:b/>
                      <w:sz w:val="24"/>
                      <w:szCs w:val="24"/>
                    </w:rPr>
                    <w:t xml:space="preserve"> </w:t>
                  </w:r>
                  <w:proofErr w:type="spellStart"/>
                  <w:r w:rsidRPr="002219BC">
                    <w:rPr>
                      <w:b/>
                      <w:sz w:val="24"/>
                      <w:szCs w:val="24"/>
                    </w:rPr>
                    <w:t>Swiat</w:t>
                  </w:r>
                  <w:proofErr w:type="spellEnd"/>
                </w:p>
              </w:txbxContent>
            </v:textbox>
          </v:shape>
        </w:pict>
      </w:r>
      <w:r>
        <w:rPr>
          <w:noProof/>
          <w:sz w:val="24"/>
          <w:szCs w:val="24"/>
          <w:lang w:val="en-IE" w:eastAsia="en-IE"/>
        </w:rPr>
        <w:drawing>
          <wp:anchor distT="0" distB="0" distL="114300" distR="114300" simplePos="0" relativeHeight="251675136" behindDoc="0" locked="0" layoutInCell="1" allowOverlap="1">
            <wp:simplePos x="0" y="0"/>
            <wp:positionH relativeFrom="column">
              <wp:posOffset>1960880</wp:posOffset>
            </wp:positionH>
            <wp:positionV relativeFrom="paragraph">
              <wp:posOffset>8255</wp:posOffset>
            </wp:positionV>
            <wp:extent cx="1371600" cy="821690"/>
            <wp:effectExtent l="0" t="0" r="0" b="0"/>
            <wp:wrapNone/>
            <wp:docPr id="1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srcRect/>
                    <a:stretch>
                      <a:fillRect/>
                    </a:stretch>
                  </pic:blipFill>
                  <pic:spPr bwMode="auto">
                    <a:xfrm>
                      <a:off x="0" y="0"/>
                      <a:ext cx="1371600" cy="821690"/>
                    </a:xfrm>
                    <a:prstGeom prst="rect">
                      <a:avLst/>
                    </a:prstGeom>
                    <a:noFill/>
                    <a:ln w="9525">
                      <a:noFill/>
                      <a:miter lim="800000"/>
                      <a:headEnd/>
                      <a:tailEnd/>
                    </a:ln>
                  </pic:spPr>
                </pic:pic>
              </a:graphicData>
            </a:graphic>
          </wp:anchor>
        </w:drawing>
      </w:r>
    </w:p>
    <w:p w:rsidR="00803893" w:rsidRPr="00775FA2" w:rsidRDefault="00803893" w:rsidP="00803893">
      <w:pPr>
        <w:rPr>
          <w:sz w:val="24"/>
          <w:szCs w:val="24"/>
        </w:rPr>
      </w:pPr>
    </w:p>
    <w:p w:rsidR="00803893" w:rsidRPr="00775FA2" w:rsidRDefault="00803893" w:rsidP="00803893">
      <w:pPr>
        <w:rPr>
          <w:sz w:val="24"/>
          <w:szCs w:val="24"/>
        </w:rPr>
      </w:pPr>
      <w:r w:rsidRPr="000D134A">
        <w:rPr>
          <w:noProof/>
          <w:sz w:val="24"/>
          <w:szCs w:val="24"/>
          <w:lang w:val="en-US"/>
        </w:rPr>
        <w:pict>
          <v:shape id="_x0000_s1142" type="#_x0000_t202" style="position:absolute;margin-left:321.95pt;margin-top:6.35pt;width:115.15pt;height:42.8pt;z-index:251680256" strokeweight="3pt">
            <v:stroke linestyle="thinThin"/>
            <v:textbox style="mso-next-textbox:#_x0000_s1142">
              <w:txbxContent>
                <w:p w:rsidR="00803893" w:rsidRPr="00FA4AFC" w:rsidRDefault="00803893" w:rsidP="00803893">
                  <w:pPr>
                    <w:rPr>
                      <w:b/>
                      <w:bCs/>
                      <w:sz w:val="24"/>
                      <w:szCs w:val="24"/>
                    </w:rPr>
                  </w:pPr>
                  <w:proofErr w:type="spellStart"/>
                  <w:r w:rsidRPr="00FA4AFC">
                    <w:rPr>
                      <w:rStyle w:val="med1"/>
                      <w:rFonts w:ascii="Kartika" w:hAnsi="Kartika" w:cs="Kartika"/>
                      <w:b/>
                      <w:bCs/>
                      <w:sz w:val="24"/>
                      <w:szCs w:val="24"/>
                    </w:rPr>
                    <w:t>ക്രിസ്തുമസ്</w:t>
                  </w:r>
                  <w:proofErr w:type="spellEnd"/>
                  <w:r w:rsidRPr="00FA4AFC">
                    <w:rPr>
                      <w:rStyle w:val="med1"/>
                      <w:b/>
                      <w:bCs/>
                      <w:sz w:val="24"/>
                      <w:szCs w:val="24"/>
                    </w:rPr>
                    <w:t xml:space="preserve"> </w:t>
                  </w:r>
                  <w:proofErr w:type="spellStart"/>
                  <w:r w:rsidRPr="00FA4AFC">
                    <w:rPr>
                      <w:rStyle w:val="med1"/>
                      <w:rFonts w:ascii="Kartika" w:hAnsi="Kartika" w:cs="Kartika"/>
                      <w:b/>
                      <w:bCs/>
                      <w:sz w:val="24"/>
                      <w:szCs w:val="24"/>
                    </w:rPr>
                    <w:t>ആശംസകള്</w:t>
                  </w:r>
                  <w:proofErr w:type="spellEnd"/>
                  <w:r w:rsidRPr="00FA4AFC">
                    <w:rPr>
                      <w:rStyle w:val="med1"/>
                      <w:b/>
                      <w:bCs/>
                      <w:sz w:val="24"/>
                      <w:szCs w:val="24"/>
                    </w:rPr>
                    <w:t>‍</w:t>
                  </w:r>
                </w:p>
              </w:txbxContent>
            </v:textbox>
          </v:shape>
        </w:pict>
      </w:r>
    </w:p>
    <w:p w:rsidR="00803893" w:rsidRPr="00775FA2" w:rsidRDefault="00803893" w:rsidP="00803893">
      <w:pPr>
        <w:rPr>
          <w:sz w:val="24"/>
          <w:szCs w:val="24"/>
        </w:rPr>
      </w:pPr>
      <w:r w:rsidRPr="000D134A">
        <w:rPr>
          <w:noProof/>
          <w:sz w:val="24"/>
          <w:szCs w:val="24"/>
          <w:lang w:val="en-US"/>
        </w:rPr>
        <w:pict>
          <v:shape id="_x0000_s1143" type="#_x0000_t202" style="position:absolute;margin-left:.65pt;margin-top:5.4pt;width:113.4pt;height:29.95pt;z-index:251681280;mso-wrap-style:none" strokeweight="3pt">
            <v:stroke linestyle="thinThin"/>
            <v:textbox style="mso-next-textbox:#_x0000_s1143">
              <w:txbxContent>
                <w:p w:rsidR="00803893" w:rsidRPr="003628E6" w:rsidRDefault="00803893" w:rsidP="00803893">
                  <w:r>
                    <w:rPr>
                      <w:b/>
                      <w:noProof/>
                      <w:sz w:val="24"/>
                      <w:szCs w:val="24"/>
                      <w:lang w:val="en-IE" w:eastAsia="en-IE"/>
                    </w:rPr>
                    <w:drawing>
                      <wp:inline distT="0" distB="0" distL="0" distR="0">
                        <wp:extent cx="1219200" cy="342900"/>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219200" cy="342900"/>
                                </a:xfrm>
                                <a:prstGeom prst="rect">
                                  <a:avLst/>
                                </a:prstGeom>
                                <a:noFill/>
                                <a:ln w="9525">
                                  <a:noFill/>
                                  <a:miter lim="800000"/>
                                  <a:headEnd/>
                                  <a:tailEnd/>
                                </a:ln>
                              </pic:spPr>
                            </pic:pic>
                          </a:graphicData>
                        </a:graphic>
                      </wp:inline>
                    </w:drawing>
                  </w:r>
                </w:p>
              </w:txbxContent>
            </v:textbox>
            <w10:wrap type="square"/>
          </v:shape>
        </w:pict>
      </w:r>
    </w:p>
    <w:p w:rsidR="00803893" w:rsidRPr="00775FA2" w:rsidRDefault="00803893" w:rsidP="00803893">
      <w:pPr>
        <w:rPr>
          <w:sz w:val="24"/>
          <w:szCs w:val="24"/>
        </w:rPr>
      </w:pPr>
      <w:r w:rsidRPr="000D134A">
        <w:rPr>
          <w:noProof/>
          <w:sz w:val="24"/>
          <w:szCs w:val="24"/>
          <w:lang w:val="en-US"/>
        </w:rPr>
        <w:pict>
          <v:shape id="_x0000_s1138" type="#_x0000_t202" style="position:absolute;margin-left:36.2pt;margin-top:9.75pt;width:104.15pt;height:23.7pt;z-index:251676160" strokeweight="3pt">
            <v:stroke linestyle="thinThin"/>
            <v:textbox style="mso-next-textbox:#_x0000_s1138">
              <w:txbxContent>
                <w:p w:rsidR="00803893" w:rsidRPr="002219BC" w:rsidRDefault="00803893" w:rsidP="00803893">
                  <w:pPr>
                    <w:rPr>
                      <w:b/>
                      <w:sz w:val="24"/>
                      <w:szCs w:val="24"/>
                    </w:rPr>
                  </w:pPr>
                  <w:proofErr w:type="spellStart"/>
                  <w:r w:rsidRPr="002219BC">
                    <w:rPr>
                      <w:b/>
                      <w:sz w:val="24"/>
                      <w:szCs w:val="24"/>
                    </w:rPr>
                    <w:t>Nollaig</w:t>
                  </w:r>
                  <w:proofErr w:type="spellEnd"/>
                  <w:r w:rsidRPr="002219BC">
                    <w:rPr>
                      <w:b/>
                      <w:sz w:val="24"/>
                      <w:szCs w:val="24"/>
                    </w:rPr>
                    <w:t xml:space="preserve"> </w:t>
                  </w:r>
                  <w:proofErr w:type="spellStart"/>
                  <w:r w:rsidRPr="002219BC">
                    <w:rPr>
                      <w:b/>
                      <w:sz w:val="24"/>
                      <w:szCs w:val="24"/>
                    </w:rPr>
                    <w:t>Shona</w:t>
                  </w:r>
                  <w:proofErr w:type="spellEnd"/>
                </w:p>
                <w:p w:rsidR="00803893" w:rsidRDefault="00803893" w:rsidP="00803893"/>
              </w:txbxContent>
            </v:textbox>
          </v:shape>
        </w:pict>
      </w:r>
    </w:p>
    <w:p w:rsidR="00803893" w:rsidRPr="00775FA2" w:rsidRDefault="00803893" w:rsidP="00803893">
      <w:pPr>
        <w:rPr>
          <w:sz w:val="24"/>
          <w:szCs w:val="24"/>
        </w:rPr>
      </w:pPr>
    </w:p>
    <w:p w:rsidR="00803893" w:rsidRPr="00775FA2" w:rsidRDefault="00803893" w:rsidP="00803893">
      <w:pPr>
        <w:rPr>
          <w:sz w:val="24"/>
          <w:szCs w:val="24"/>
        </w:rPr>
      </w:pPr>
      <w:r w:rsidRPr="000D134A">
        <w:rPr>
          <w:noProof/>
          <w:sz w:val="24"/>
          <w:szCs w:val="24"/>
          <w:lang w:val="en-US"/>
        </w:rPr>
        <w:pict>
          <v:shape id="_x0000_s1139" type="#_x0000_t202" style="position:absolute;margin-left:.65pt;margin-top:11.05pt;width:126pt;height:21.15pt;z-index:251677184" strokeweight="3pt">
            <v:stroke linestyle="thinThin"/>
            <v:textbox style="mso-next-textbox:#_x0000_s1139">
              <w:txbxContent>
                <w:p w:rsidR="00803893" w:rsidRPr="00FA4AFC" w:rsidRDefault="00803893" w:rsidP="00803893">
                  <w:pPr>
                    <w:rPr>
                      <w:b/>
                      <w:sz w:val="24"/>
                      <w:szCs w:val="24"/>
                    </w:rPr>
                  </w:pPr>
                  <w:proofErr w:type="spellStart"/>
                  <w:r w:rsidRPr="00FA4AFC">
                    <w:rPr>
                      <w:b/>
                      <w:sz w:val="24"/>
                      <w:szCs w:val="24"/>
                    </w:rPr>
                    <w:t>Linksmu</w:t>
                  </w:r>
                  <w:proofErr w:type="spellEnd"/>
                  <w:r w:rsidRPr="00FA4AFC">
                    <w:rPr>
                      <w:b/>
                      <w:sz w:val="24"/>
                      <w:szCs w:val="24"/>
                    </w:rPr>
                    <w:t xml:space="preserve"> </w:t>
                  </w:r>
                  <w:proofErr w:type="spellStart"/>
                  <w:r w:rsidRPr="00FA4AFC">
                    <w:rPr>
                      <w:b/>
                      <w:sz w:val="24"/>
                      <w:szCs w:val="24"/>
                    </w:rPr>
                    <w:t>Kaliedu</w:t>
                  </w:r>
                  <w:proofErr w:type="spellEnd"/>
                </w:p>
                <w:p w:rsidR="00803893" w:rsidRDefault="00803893" w:rsidP="00803893"/>
              </w:txbxContent>
            </v:textbox>
          </v:shape>
        </w:pict>
      </w:r>
      <w:r w:rsidRPr="000D134A">
        <w:rPr>
          <w:noProof/>
          <w:sz w:val="24"/>
          <w:szCs w:val="24"/>
          <w:lang w:val="en-US"/>
        </w:rPr>
        <w:pict>
          <v:shape id="_x0000_s1144" type="#_x0000_t202" style="position:absolute;margin-left:149.35pt;margin-top:11.05pt;width:126pt;height:27pt;z-index:251682304" strokeweight="3pt">
            <v:stroke linestyle="thinThin"/>
            <v:textbox style="mso-next-textbox:#_x0000_s1144">
              <w:txbxContent>
                <w:p w:rsidR="00803893" w:rsidRPr="00366FF3" w:rsidRDefault="00803893" w:rsidP="00803893">
                  <w:pPr>
                    <w:rPr>
                      <w:b/>
                      <w:bCs/>
                      <w:sz w:val="32"/>
                      <w:szCs w:val="32"/>
                    </w:rPr>
                  </w:pPr>
                  <w:proofErr w:type="spellStart"/>
                  <w:r w:rsidRPr="00366FF3">
                    <w:rPr>
                      <w:b/>
                      <w:bCs/>
                      <w:sz w:val="32"/>
                      <w:szCs w:val="32"/>
                    </w:rPr>
                    <w:t>کرسمَس</w:t>
                  </w:r>
                  <w:proofErr w:type="spellEnd"/>
                  <w:r w:rsidRPr="00366FF3">
                    <w:rPr>
                      <w:b/>
                      <w:bCs/>
                      <w:sz w:val="32"/>
                      <w:szCs w:val="32"/>
                    </w:rPr>
                    <w:t xml:space="preserve"> </w:t>
                  </w:r>
                  <w:proofErr w:type="spellStart"/>
                  <w:r w:rsidRPr="00366FF3">
                    <w:rPr>
                      <w:b/>
                      <w:bCs/>
                      <w:sz w:val="32"/>
                      <w:szCs w:val="32"/>
                    </w:rPr>
                    <w:t>مبارک</w:t>
                  </w:r>
                  <w:proofErr w:type="spellEnd"/>
                </w:p>
                <w:p w:rsidR="00803893" w:rsidRPr="00F52277" w:rsidRDefault="00803893" w:rsidP="00803893">
                  <w:pPr>
                    <w:rPr>
                      <w:sz w:val="24"/>
                      <w:szCs w:val="24"/>
                    </w:rPr>
                  </w:pPr>
                </w:p>
                <w:p w:rsidR="00803893" w:rsidRDefault="00803893" w:rsidP="00803893"/>
              </w:txbxContent>
            </v:textbox>
          </v:shape>
        </w:pict>
      </w:r>
      <w:r w:rsidRPr="000D134A">
        <w:rPr>
          <w:noProof/>
          <w:sz w:val="24"/>
          <w:szCs w:val="24"/>
          <w:lang w:val="en-US"/>
        </w:rPr>
        <w:pict>
          <v:shape id="_x0000_s1141" type="#_x0000_t202" style="position:absolute;margin-left:295.85pt;margin-top:5.85pt;width:162pt;height:32.2pt;z-index:251679232" strokeweight="3pt">
            <v:stroke linestyle="thinThin"/>
            <v:textbox style="mso-next-textbox:#_x0000_s1141">
              <w:txbxContent>
                <w:p w:rsidR="00803893" w:rsidRPr="00FA4AFC" w:rsidRDefault="00803893" w:rsidP="00803893">
                  <w:pPr>
                    <w:rPr>
                      <w:b/>
                      <w:sz w:val="24"/>
                      <w:szCs w:val="24"/>
                    </w:rPr>
                  </w:pPr>
                  <w:proofErr w:type="spellStart"/>
                  <w:r w:rsidRPr="00FA4AFC">
                    <w:rPr>
                      <w:b/>
                      <w:sz w:val="24"/>
                      <w:szCs w:val="24"/>
                    </w:rPr>
                    <w:t>Счастливого</w:t>
                  </w:r>
                  <w:proofErr w:type="spellEnd"/>
                  <w:r w:rsidRPr="00FA4AFC">
                    <w:rPr>
                      <w:b/>
                      <w:sz w:val="24"/>
                      <w:szCs w:val="24"/>
                    </w:rPr>
                    <w:t xml:space="preserve"> </w:t>
                  </w:r>
                  <w:proofErr w:type="spellStart"/>
                  <w:r w:rsidRPr="00FA4AFC">
                    <w:rPr>
                      <w:b/>
                      <w:sz w:val="24"/>
                      <w:szCs w:val="24"/>
                    </w:rPr>
                    <w:t>рождества</w:t>
                  </w:r>
                  <w:proofErr w:type="spellEnd"/>
                </w:p>
              </w:txbxContent>
            </v:textbox>
          </v:shape>
        </w:pict>
      </w:r>
    </w:p>
    <w:p w:rsidR="00803893" w:rsidRDefault="00803893" w:rsidP="00803893">
      <w:pPr>
        <w:rPr>
          <w:sz w:val="24"/>
          <w:szCs w:val="24"/>
        </w:rPr>
      </w:pPr>
    </w:p>
    <w:p w:rsidR="00803893" w:rsidRPr="00775FA2" w:rsidRDefault="00803893" w:rsidP="00803893">
      <w:pPr>
        <w:rPr>
          <w:sz w:val="24"/>
          <w:szCs w:val="24"/>
        </w:rPr>
      </w:pPr>
    </w:p>
    <w:p w:rsidR="00803893" w:rsidRPr="00775FA2" w:rsidRDefault="00803893" w:rsidP="00803893">
      <w:pPr>
        <w:rPr>
          <w:b/>
          <w:bCs/>
          <w:sz w:val="24"/>
          <w:szCs w:val="24"/>
        </w:rPr>
      </w:pPr>
    </w:p>
    <w:p w:rsidR="00803893" w:rsidRPr="001F5B64" w:rsidRDefault="00803893" w:rsidP="00803893">
      <w:pPr>
        <w:jc w:val="both"/>
        <w:rPr>
          <w:b/>
          <w:bCs/>
          <w:i/>
          <w:iCs/>
          <w:color w:val="FF0000"/>
          <w:sz w:val="24"/>
          <w:szCs w:val="24"/>
        </w:rPr>
      </w:pPr>
      <w:r w:rsidRPr="001F5B64">
        <w:rPr>
          <w:b/>
          <w:bCs/>
          <w:i/>
          <w:iCs/>
          <w:color w:val="FF0000"/>
          <w:sz w:val="24"/>
          <w:szCs w:val="24"/>
        </w:rPr>
        <w:t>Please note that School clo</w:t>
      </w:r>
      <w:r>
        <w:rPr>
          <w:b/>
          <w:bCs/>
          <w:i/>
          <w:iCs/>
          <w:color w:val="FF0000"/>
          <w:sz w:val="24"/>
          <w:szCs w:val="24"/>
        </w:rPr>
        <w:t>ses for the Christmas Holidays tomorrow (Tuesday) December 22nd</w:t>
      </w:r>
      <w:r w:rsidRPr="001F5B64">
        <w:rPr>
          <w:b/>
          <w:bCs/>
          <w:i/>
          <w:iCs/>
          <w:color w:val="FF0000"/>
          <w:sz w:val="24"/>
          <w:szCs w:val="24"/>
        </w:rPr>
        <w:t xml:space="preserve"> </w:t>
      </w:r>
      <w:r>
        <w:rPr>
          <w:b/>
          <w:bCs/>
          <w:i/>
          <w:iCs/>
          <w:color w:val="FF0000"/>
          <w:sz w:val="24"/>
          <w:szCs w:val="24"/>
        </w:rPr>
        <w:t>@ 12.30 p.m. and re-opens on Wednesday 6</w:t>
      </w:r>
      <w:r w:rsidRPr="001F5B64">
        <w:rPr>
          <w:b/>
          <w:bCs/>
          <w:i/>
          <w:iCs/>
          <w:color w:val="FF0000"/>
          <w:sz w:val="24"/>
          <w:szCs w:val="24"/>
          <w:vertAlign w:val="superscript"/>
        </w:rPr>
        <w:t>th</w:t>
      </w:r>
      <w:r>
        <w:rPr>
          <w:b/>
          <w:bCs/>
          <w:i/>
          <w:iCs/>
          <w:color w:val="FF0000"/>
          <w:sz w:val="24"/>
          <w:szCs w:val="24"/>
        </w:rPr>
        <w:t xml:space="preserve"> January 2016</w:t>
      </w:r>
      <w:r w:rsidRPr="001F5B64">
        <w:rPr>
          <w:b/>
          <w:bCs/>
          <w:i/>
          <w:iCs/>
          <w:color w:val="FF0000"/>
          <w:sz w:val="24"/>
          <w:szCs w:val="24"/>
        </w:rPr>
        <w:t xml:space="preserve"> @ 9.20 a.m.</w:t>
      </w:r>
    </w:p>
    <w:p w:rsidR="007245C5" w:rsidRDefault="007245C5" w:rsidP="00902200">
      <w:pPr>
        <w:jc w:val="center"/>
        <w:rPr>
          <w:b/>
          <w:i/>
          <w:sz w:val="24"/>
          <w:szCs w:val="24"/>
        </w:rPr>
      </w:pPr>
    </w:p>
    <w:p w:rsidR="00902200" w:rsidRPr="008B661A" w:rsidRDefault="00902200" w:rsidP="00902200">
      <w:pPr>
        <w:jc w:val="center"/>
        <w:rPr>
          <w:b/>
          <w:i/>
          <w:color w:val="000000"/>
          <w:sz w:val="24"/>
          <w:szCs w:val="24"/>
          <w:vertAlign w:val="superscript"/>
          <w:lang w:eastAsia="en-IE"/>
        </w:rPr>
      </w:pPr>
      <w:r w:rsidRPr="008B661A">
        <w:rPr>
          <w:b/>
          <w:i/>
          <w:sz w:val="24"/>
          <w:szCs w:val="24"/>
        </w:rPr>
        <w:t>Every Day Counts at St Mary’s Convent Primary School</w:t>
      </w:r>
    </w:p>
    <w:p w:rsidR="00867794" w:rsidRDefault="00744A54" w:rsidP="00FA4D37">
      <w:pPr>
        <w:jc w:val="center"/>
        <w:rPr>
          <w:b/>
          <w:i/>
          <w:color w:val="000000"/>
          <w:sz w:val="24"/>
          <w:szCs w:val="24"/>
          <w:lang w:eastAsia="en-IE"/>
        </w:rPr>
      </w:pPr>
      <w:r>
        <w:rPr>
          <w:b/>
          <w:i/>
          <w:color w:val="000000"/>
          <w:sz w:val="24"/>
          <w:szCs w:val="24"/>
          <w:lang w:eastAsia="en-IE"/>
        </w:rPr>
        <w:t>14</w:t>
      </w:r>
      <w:r w:rsidR="00140BBC" w:rsidRPr="00140BBC">
        <w:rPr>
          <w:b/>
          <w:i/>
          <w:color w:val="000000"/>
          <w:sz w:val="24"/>
          <w:szCs w:val="24"/>
          <w:vertAlign w:val="superscript"/>
          <w:lang w:eastAsia="en-IE"/>
        </w:rPr>
        <w:t>th</w:t>
      </w:r>
      <w:r w:rsidR="00140BBC">
        <w:rPr>
          <w:b/>
          <w:i/>
          <w:color w:val="000000"/>
          <w:sz w:val="24"/>
          <w:szCs w:val="24"/>
          <w:lang w:eastAsia="en-IE"/>
        </w:rPr>
        <w:t xml:space="preserve"> </w:t>
      </w:r>
      <w:proofErr w:type="gramStart"/>
      <w:r w:rsidR="00140BBC">
        <w:rPr>
          <w:b/>
          <w:i/>
          <w:color w:val="000000"/>
          <w:sz w:val="24"/>
          <w:szCs w:val="24"/>
          <w:lang w:eastAsia="en-IE"/>
        </w:rPr>
        <w:t xml:space="preserve">Dec </w:t>
      </w:r>
      <w:r w:rsidR="008C3A72">
        <w:rPr>
          <w:b/>
          <w:i/>
          <w:color w:val="000000"/>
          <w:sz w:val="24"/>
          <w:szCs w:val="24"/>
          <w:lang w:eastAsia="en-IE"/>
        </w:rPr>
        <w:t xml:space="preserve"> –</w:t>
      </w:r>
      <w:proofErr w:type="gramEnd"/>
      <w:r w:rsidR="008C3A72">
        <w:rPr>
          <w:b/>
          <w:i/>
          <w:color w:val="000000"/>
          <w:sz w:val="24"/>
          <w:szCs w:val="24"/>
          <w:lang w:eastAsia="en-IE"/>
        </w:rPr>
        <w:t xml:space="preserve"> </w:t>
      </w:r>
      <w:r w:rsidR="00140BBC">
        <w:rPr>
          <w:b/>
          <w:i/>
          <w:color w:val="000000"/>
          <w:sz w:val="24"/>
          <w:szCs w:val="24"/>
          <w:lang w:eastAsia="en-IE"/>
        </w:rPr>
        <w:t>1</w:t>
      </w:r>
      <w:r>
        <w:rPr>
          <w:b/>
          <w:i/>
          <w:color w:val="000000"/>
          <w:sz w:val="24"/>
          <w:szCs w:val="24"/>
          <w:lang w:eastAsia="en-IE"/>
        </w:rPr>
        <w:t>8</w:t>
      </w:r>
      <w:r w:rsidR="008C3A72" w:rsidRPr="008C3A72">
        <w:rPr>
          <w:b/>
          <w:i/>
          <w:color w:val="000000"/>
          <w:sz w:val="24"/>
          <w:szCs w:val="24"/>
          <w:vertAlign w:val="superscript"/>
          <w:lang w:eastAsia="en-IE"/>
        </w:rPr>
        <w:t>th</w:t>
      </w:r>
      <w:r w:rsidR="008C3A72">
        <w:rPr>
          <w:b/>
          <w:i/>
          <w:color w:val="000000"/>
          <w:sz w:val="24"/>
          <w:szCs w:val="24"/>
          <w:lang w:eastAsia="en-IE"/>
        </w:rPr>
        <w:t xml:space="preserve"> December</w:t>
      </w:r>
      <w:r w:rsidR="00867794">
        <w:rPr>
          <w:b/>
          <w:i/>
          <w:color w:val="000000"/>
          <w:sz w:val="24"/>
          <w:szCs w:val="24"/>
          <w:lang w:eastAsia="en-IE"/>
        </w:rPr>
        <w:t xml:space="preserve"> </w:t>
      </w:r>
      <w:r w:rsidR="00902200" w:rsidRPr="008B661A">
        <w:rPr>
          <w:b/>
          <w:i/>
          <w:color w:val="000000"/>
          <w:sz w:val="24"/>
          <w:szCs w:val="24"/>
          <w:lang w:eastAsia="en-IE"/>
        </w:rPr>
        <w:t>2015</w:t>
      </w:r>
    </w:p>
    <w:p w:rsidR="00A2043C" w:rsidRPr="008B661A" w:rsidRDefault="00A2043C" w:rsidP="00FA4D37">
      <w:pPr>
        <w:jc w:val="center"/>
        <w:rPr>
          <w:b/>
          <w:i/>
          <w:color w:val="000000"/>
          <w:sz w:val="24"/>
          <w:szCs w:val="24"/>
          <w:lang w:eastAsia="en-IE"/>
        </w:rPr>
      </w:pPr>
    </w:p>
    <w:tbl>
      <w:tblPr>
        <w:tblW w:w="9597" w:type="dxa"/>
        <w:tblInd w:w="534" w:type="dxa"/>
        <w:tblLook w:val="04A0"/>
      </w:tblPr>
      <w:tblGrid>
        <w:gridCol w:w="850"/>
        <w:gridCol w:w="1390"/>
        <w:gridCol w:w="880"/>
        <w:gridCol w:w="1390"/>
        <w:gridCol w:w="977"/>
        <w:gridCol w:w="1417"/>
        <w:gridCol w:w="992"/>
        <w:gridCol w:w="1701"/>
      </w:tblGrid>
      <w:tr w:rsidR="00902200" w:rsidRPr="008B661A" w:rsidTr="003E210A">
        <w:trPr>
          <w:trHeight w:val="30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tcPr>
          <w:p w:rsidR="00902200" w:rsidRPr="008B661A" w:rsidRDefault="00902200" w:rsidP="00902200">
            <w:pPr>
              <w:jc w:val="center"/>
              <w:rPr>
                <w:b/>
                <w:color w:val="000000"/>
                <w:sz w:val="24"/>
                <w:szCs w:val="24"/>
                <w:lang w:eastAsia="en-IE"/>
              </w:rPr>
            </w:pPr>
          </w:p>
          <w:p w:rsidR="00902200" w:rsidRPr="008B661A" w:rsidRDefault="00902200" w:rsidP="00902200">
            <w:pPr>
              <w:jc w:val="center"/>
              <w:rPr>
                <w:b/>
                <w:color w:val="000000"/>
                <w:sz w:val="24"/>
                <w:szCs w:val="24"/>
                <w:lang w:eastAsia="en-IE"/>
              </w:rPr>
            </w:pPr>
            <w:r w:rsidRPr="008B661A">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tcPr>
          <w:p w:rsidR="00902200" w:rsidRPr="008B661A" w:rsidRDefault="00902200" w:rsidP="00902200">
            <w:pPr>
              <w:jc w:val="right"/>
              <w:rPr>
                <w:b/>
                <w:color w:val="000000"/>
                <w:sz w:val="24"/>
                <w:szCs w:val="24"/>
                <w:lang w:eastAsia="en-IE"/>
              </w:rPr>
            </w:pPr>
            <w:r w:rsidRPr="008B661A">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tcPr>
          <w:p w:rsidR="00902200" w:rsidRPr="008B661A" w:rsidRDefault="00902200" w:rsidP="00902200">
            <w:pPr>
              <w:jc w:val="center"/>
              <w:rPr>
                <w:b/>
                <w:color w:val="000000"/>
                <w:sz w:val="24"/>
                <w:szCs w:val="24"/>
                <w:lang w:eastAsia="en-IE"/>
              </w:rPr>
            </w:pPr>
            <w:r w:rsidRPr="008B661A">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tcPr>
          <w:p w:rsidR="00902200" w:rsidRPr="008B661A" w:rsidRDefault="00902200" w:rsidP="00902200">
            <w:pPr>
              <w:jc w:val="right"/>
              <w:rPr>
                <w:b/>
                <w:color w:val="000000"/>
                <w:sz w:val="24"/>
                <w:szCs w:val="24"/>
                <w:lang w:eastAsia="en-IE"/>
              </w:rPr>
            </w:pPr>
            <w:r w:rsidRPr="008B661A">
              <w:rPr>
                <w:b/>
                <w:color w:val="000000"/>
                <w:sz w:val="24"/>
                <w:szCs w:val="24"/>
                <w:lang w:eastAsia="en-IE"/>
              </w:rPr>
              <w:t>Attendance</w:t>
            </w:r>
          </w:p>
        </w:tc>
        <w:tc>
          <w:tcPr>
            <w:tcW w:w="977" w:type="dxa"/>
            <w:tcBorders>
              <w:top w:val="single" w:sz="8" w:space="0" w:color="auto"/>
              <w:left w:val="nil"/>
              <w:bottom w:val="single" w:sz="4" w:space="0" w:color="auto"/>
              <w:right w:val="single" w:sz="4" w:space="0" w:color="auto"/>
            </w:tcBorders>
            <w:shd w:val="clear" w:color="000000" w:fill="C0C0C0"/>
            <w:noWrap/>
            <w:vAlign w:val="bottom"/>
          </w:tcPr>
          <w:p w:rsidR="00902200" w:rsidRPr="008B661A" w:rsidRDefault="00902200" w:rsidP="00902200">
            <w:pPr>
              <w:jc w:val="center"/>
              <w:rPr>
                <w:b/>
                <w:color w:val="000000"/>
                <w:sz w:val="24"/>
                <w:szCs w:val="24"/>
                <w:lang w:eastAsia="en-IE"/>
              </w:rPr>
            </w:pPr>
            <w:r w:rsidRPr="008B661A">
              <w:rPr>
                <w:b/>
                <w:color w:val="000000"/>
                <w:sz w:val="24"/>
                <w:szCs w:val="24"/>
                <w:lang w:eastAsia="en-IE"/>
              </w:rPr>
              <w:t>Room</w:t>
            </w:r>
          </w:p>
        </w:tc>
        <w:tc>
          <w:tcPr>
            <w:tcW w:w="1417" w:type="dxa"/>
            <w:tcBorders>
              <w:top w:val="single" w:sz="8" w:space="0" w:color="auto"/>
              <w:left w:val="nil"/>
              <w:bottom w:val="single" w:sz="4" w:space="0" w:color="auto"/>
              <w:right w:val="single" w:sz="4" w:space="0" w:color="auto"/>
            </w:tcBorders>
            <w:shd w:val="clear" w:color="000000" w:fill="C0C0C0"/>
            <w:noWrap/>
            <w:vAlign w:val="bottom"/>
          </w:tcPr>
          <w:p w:rsidR="00902200" w:rsidRPr="008B661A" w:rsidRDefault="00902200" w:rsidP="00902200">
            <w:pPr>
              <w:jc w:val="right"/>
              <w:rPr>
                <w:b/>
                <w:color w:val="000000"/>
                <w:sz w:val="24"/>
                <w:szCs w:val="24"/>
                <w:lang w:eastAsia="en-IE"/>
              </w:rPr>
            </w:pPr>
            <w:r w:rsidRPr="008B661A">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tcPr>
          <w:p w:rsidR="00902200" w:rsidRPr="008B661A" w:rsidRDefault="00902200" w:rsidP="00902200">
            <w:pPr>
              <w:jc w:val="center"/>
              <w:rPr>
                <w:b/>
                <w:color w:val="000000"/>
                <w:sz w:val="24"/>
                <w:szCs w:val="24"/>
                <w:lang w:eastAsia="en-IE"/>
              </w:rPr>
            </w:pPr>
            <w:r w:rsidRPr="008B661A">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tcPr>
          <w:p w:rsidR="00902200" w:rsidRPr="008B661A" w:rsidRDefault="00902200" w:rsidP="00902200">
            <w:pPr>
              <w:jc w:val="right"/>
              <w:rPr>
                <w:b/>
                <w:color w:val="000000"/>
                <w:sz w:val="24"/>
                <w:szCs w:val="24"/>
                <w:lang w:eastAsia="en-IE"/>
              </w:rPr>
            </w:pPr>
            <w:r w:rsidRPr="008B661A">
              <w:rPr>
                <w:b/>
                <w:color w:val="000000"/>
                <w:sz w:val="24"/>
                <w:szCs w:val="24"/>
                <w:lang w:eastAsia="en-IE"/>
              </w:rPr>
              <w:t>Attendance</w:t>
            </w:r>
          </w:p>
        </w:tc>
      </w:tr>
      <w:tr w:rsidR="00902200" w:rsidRPr="008B661A" w:rsidTr="00867794">
        <w:trPr>
          <w:trHeight w:val="300"/>
        </w:trPr>
        <w:tc>
          <w:tcPr>
            <w:tcW w:w="850" w:type="dxa"/>
            <w:tcBorders>
              <w:top w:val="nil"/>
              <w:left w:val="single" w:sz="8" w:space="0" w:color="auto"/>
              <w:bottom w:val="single" w:sz="4" w:space="0" w:color="auto"/>
              <w:right w:val="single" w:sz="4" w:space="0" w:color="auto"/>
            </w:tcBorders>
            <w:shd w:val="clear" w:color="auto" w:fill="auto"/>
            <w:vAlign w:val="bottom"/>
          </w:tcPr>
          <w:p w:rsidR="00902200" w:rsidRPr="008B661A" w:rsidRDefault="00902200" w:rsidP="00902200">
            <w:pPr>
              <w:rPr>
                <w:color w:val="000000"/>
                <w:sz w:val="24"/>
                <w:szCs w:val="24"/>
                <w:lang w:eastAsia="en-IE"/>
              </w:rPr>
            </w:pPr>
            <w:r w:rsidRPr="008B661A">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tcPr>
          <w:p w:rsidR="00902200" w:rsidRPr="008B661A" w:rsidRDefault="00744A54" w:rsidP="009F66E9">
            <w:pPr>
              <w:jc w:val="right"/>
              <w:rPr>
                <w:color w:val="000000"/>
                <w:sz w:val="24"/>
                <w:szCs w:val="24"/>
                <w:lang w:eastAsia="en-IE"/>
              </w:rPr>
            </w:pPr>
            <w:r>
              <w:rPr>
                <w:color w:val="000000"/>
                <w:sz w:val="24"/>
                <w:szCs w:val="24"/>
                <w:lang w:eastAsia="en-IE"/>
              </w:rPr>
              <w:t>89.6</w:t>
            </w:r>
            <w:r w:rsidR="005E5C7A">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tcPr>
          <w:p w:rsidR="00902200" w:rsidRPr="008B661A" w:rsidRDefault="00E25DED" w:rsidP="00902200">
            <w:pPr>
              <w:jc w:val="right"/>
              <w:rPr>
                <w:color w:val="000000"/>
                <w:sz w:val="24"/>
                <w:szCs w:val="24"/>
                <w:lang w:eastAsia="en-IE"/>
              </w:rPr>
            </w:pPr>
            <w:r>
              <w:rPr>
                <w:color w:val="000000"/>
                <w:sz w:val="24"/>
                <w:szCs w:val="24"/>
                <w:lang w:eastAsia="en-IE"/>
              </w:rPr>
              <w:t>93.6</w:t>
            </w:r>
            <w:r w:rsidR="005E5C7A">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16</w:t>
            </w:r>
          </w:p>
        </w:tc>
        <w:tc>
          <w:tcPr>
            <w:tcW w:w="1417" w:type="dxa"/>
            <w:tcBorders>
              <w:top w:val="nil"/>
              <w:left w:val="nil"/>
              <w:bottom w:val="single" w:sz="4" w:space="0" w:color="auto"/>
              <w:right w:val="single" w:sz="4" w:space="0" w:color="auto"/>
            </w:tcBorders>
            <w:shd w:val="clear" w:color="auto" w:fill="auto"/>
            <w:vAlign w:val="bottom"/>
          </w:tcPr>
          <w:p w:rsidR="00902200" w:rsidRPr="008B661A" w:rsidRDefault="00E25DED" w:rsidP="00902200">
            <w:pPr>
              <w:jc w:val="right"/>
              <w:rPr>
                <w:color w:val="000000"/>
                <w:sz w:val="24"/>
                <w:szCs w:val="24"/>
                <w:lang w:eastAsia="en-IE"/>
              </w:rPr>
            </w:pPr>
            <w:r>
              <w:rPr>
                <w:color w:val="000000"/>
                <w:sz w:val="24"/>
                <w:szCs w:val="24"/>
                <w:lang w:eastAsia="en-IE"/>
              </w:rPr>
              <w:t>92.6</w:t>
            </w:r>
            <w:r w:rsidR="00C60F51">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tcPr>
          <w:p w:rsidR="00902200" w:rsidRPr="008B661A" w:rsidRDefault="00E25DED" w:rsidP="00902200">
            <w:pPr>
              <w:jc w:val="right"/>
              <w:rPr>
                <w:color w:val="000000"/>
                <w:sz w:val="24"/>
                <w:szCs w:val="24"/>
                <w:lang w:eastAsia="en-IE"/>
              </w:rPr>
            </w:pPr>
            <w:r>
              <w:rPr>
                <w:color w:val="000000"/>
                <w:sz w:val="24"/>
                <w:szCs w:val="24"/>
                <w:lang w:eastAsia="en-IE"/>
              </w:rPr>
              <w:t>95.6</w:t>
            </w:r>
            <w:r w:rsidR="00C60F51">
              <w:rPr>
                <w:color w:val="000000"/>
                <w:sz w:val="24"/>
                <w:szCs w:val="24"/>
                <w:lang w:eastAsia="en-IE"/>
              </w:rPr>
              <w:t>%</w:t>
            </w:r>
          </w:p>
        </w:tc>
      </w:tr>
      <w:tr w:rsidR="00902200" w:rsidRPr="008B661A" w:rsidTr="00867794">
        <w:trPr>
          <w:trHeight w:val="230"/>
        </w:trPr>
        <w:tc>
          <w:tcPr>
            <w:tcW w:w="850" w:type="dxa"/>
            <w:tcBorders>
              <w:top w:val="nil"/>
              <w:left w:val="single" w:sz="8" w:space="0" w:color="auto"/>
              <w:bottom w:val="single" w:sz="4" w:space="0" w:color="auto"/>
              <w:right w:val="single" w:sz="4" w:space="0" w:color="auto"/>
            </w:tcBorders>
            <w:shd w:val="clear" w:color="auto" w:fill="auto"/>
            <w:vAlign w:val="bottom"/>
          </w:tcPr>
          <w:p w:rsidR="00902200" w:rsidRPr="008B661A" w:rsidRDefault="00902200" w:rsidP="00902200">
            <w:pPr>
              <w:rPr>
                <w:color w:val="000000"/>
                <w:sz w:val="24"/>
                <w:szCs w:val="24"/>
                <w:lang w:eastAsia="en-IE"/>
              </w:rPr>
            </w:pPr>
            <w:r w:rsidRPr="008B661A">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tcPr>
          <w:p w:rsidR="00902200" w:rsidRPr="008B661A" w:rsidRDefault="00744A54" w:rsidP="00902200">
            <w:pPr>
              <w:jc w:val="right"/>
              <w:rPr>
                <w:color w:val="000000"/>
                <w:sz w:val="24"/>
                <w:szCs w:val="24"/>
                <w:lang w:eastAsia="en-IE"/>
              </w:rPr>
            </w:pPr>
            <w:r>
              <w:rPr>
                <w:color w:val="000000"/>
                <w:sz w:val="24"/>
                <w:szCs w:val="24"/>
                <w:lang w:eastAsia="en-IE"/>
              </w:rPr>
              <w:t>95.4</w:t>
            </w:r>
            <w:r w:rsidR="005E5C7A">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tcPr>
          <w:p w:rsidR="00902200" w:rsidRPr="008B661A" w:rsidRDefault="00E25DED" w:rsidP="00EE4E02">
            <w:pPr>
              <w:jc w:val="right"/>
              <w:rPr>
                <w:color w:val="000000"/>
                <w:sz w:val="24"/>
                <w:szCs w:val="24"/>
                <w:lang w:eastAsia="en-IE"/>
              </w:rPr>
            </w:pPr>
            <w:r>
              <w:rPr>
                <w:color w:val="000000"/>
                <w:sz w:val="24"/>
                <w:szCs w:val="24"/>
                <w:lang w:eastAsia="en-IE"/>
              </w:rPr>
              <w:t>99.3</w:t>
            </w:r>
            <w:r w:rsidR="005E5C7A">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17</w:t>
            </w:r>
          </w:p>
        </w:tc>
        <w:tc>
          <w:tcPr>
            <w:tcW w:w="1417" w:type="dxa"/>
            <w:tcBorders>
              <w:top w:val="nil"/>
              <w:left w:val="nil"/>
              <w:bottom w:val="single" w:sz="4" w:space="0" w:color="auto"/>
              <w:right w:val="single" w:sz="4" w:space="0" w:color="auto"/>
            </w:tcBorders>
            <w:shd w:val="clear" w:color="auto" w:fill="auto"/>
            <w:vAlign w:val="bottom"/>
          </w:tcPr>
          <w:p w:rsidR="00902200" w:rsidRPr="008B661A" w:rsidRDefault="00E25DED" w:rsidP="00902200">
            <w:pPr>
              <w:jc w:val="right"/>
              <w:rPr>
                <w:color w:val="000000"/>
                <w:sz w:val="24"/>
                <w:szCs w:val="24"/>
                <w:lang w:eastAsia="en-IE"/>
              </w:rPr>
            </w:pPr>
            <w:r>
              <w:rPr>
                <w:color w:val="000000"/>
                <w:sz w:val="24"/>
                <w:szCs w:val="24"/>
                <w:lang w:eastAsia="en-IE"/>
              </w:rPr>
              <w:t>98</w:t>
            </w:r>
            <w:r w:rsidR="00C60F51">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tcPr>
          <w:p w:rsidR="00902200" w:rsidRPr="008B661A" w:rsidRDefault="00E25DED" w:rsidP="00902200">
            <w:pPr>
              <w:jc w:val="right"/>
              <w:rPr>
                <w:color w:val="000000"/>
                <w:sz w:val="24"/>
                <w:szCs w:val="24"/>
                <w:lang w:eastAsia="en-IE"/>
              </w:rPr>
            </w:pPr>
            <w:r>
              <w:rPr>
                <w:color w:val="000000"/>
                <w:sz w:val="24"/>
                <w:szCs w:val="24"/>
                <w:lang w:eastAsia="en-IE"/>
              </w:rPr>
              <w:t>94.3</w:t>
            </w:r>
            <w:r w:rsidR="00C60F51">
              <w:rPr>
                <w:color w:val="000000"/>
                <w:sz w:val="24"/>
                <w:szCs w:val="24"/>
                <w:lang w:eastAsia="en-IE"/>
              </w:rPr>
              <w:t>%</w:t>
            </w:r>
          </w:p>
        </w:tc>
      </w:tr>
      <w:tr w:rsidR="00902200" w:rsidRPr="008B661A" w:rsidTr="00867794">
        <w:trPr>
          <w:trHeight w:val="300"/>
        </w:trPr>
        <w:tc>
          <w:tcPr>
            <w:tcW w:w="850" w:type="dxa"/>
            <w:tcBorders>
              <w:top w:val="nil"/>
              <w:left w:val="single" w:sz="8" w:space="0" w:color="auto"/>
              <w:bottom w:val="single" w:sz="4" w:space="0" w:color="auto"/>
              <w:right w:val="single" w:sz="4" w:space="0" w:color="auto"/>
            </w:tcBorders>
            <w:shd w:val="clear" w:color="auto" w:fill="auto"/>
            <w:vAlign w:val="bottom"/>
          </w:tcPr>
          <w:p w:rsidR="00902200" w:rsidRPr="008B661A" w:rsidRDefault="00902200" w:rsidP="00902200">
            <w:pPr>
              <w:rPr>
                <w:color w:val="000000"/>
                <w:sz w:val="24"/>
                <w:szCs w:val="24"/>
                <w:lang w:eastAsia="en-IE"/>
              </w:rPr>
            </w:pPr>
            <w:r w:rsidRPr="008B661A">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tcPr>
          <w:p w:rsidR="00902200" w:rsidRPr="00345FA0" w:rsidRDefault="00744A54" w:rsidP="00902200">
            <w:pPr>
              <w:jc w:val="right"/>
              <w:rPr>
                <w:color w:val="000000"/>
                <w:sz w:val="24"/>
                <w:szCs w:val="24"/>
                <w:lang w:eastAsia="en-IE"/>
              </w:rPr>
            </w:pPr>
            <w:r>
              <w:rPr>
                <w:color w:val="000000"/>
                <w:sz w:val="24"/>
                <w:szCs w:val="24"/>
                <w:lang w:eastAsia="en-IE"/>
              </w:rPr>
              <w:t>98.4</w:t>
            </w:r>
            <w:r w:rsidR="005E5C7A">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tcPr>
          <w:p w:rsidR="00902200" w:rsidRPr="008B661A" w:rsidRDefault="00E25DED" w:rsidP="00902200">
            <w:pPr>
              <w:jc w:val="right"/>
              <w:rPr>
                <w:color w:val="000000"/>
                <w:sz w:val="24"/>
                <w:szCs w:val="24"/>
                <w:lang w:eastAsia="en-IE"/>
              </w:rPr>
            </w:pPr>
            <w:r>
              <w:rPr>
                <w:color w:val="000000"/>
                <w:sz w:val="24"/>
                <w:szCs w:val="24"/>
                <w:lang w:eastAsia="en-IE"/>
              </w:rPr>
              <w:t>95.7</w:t>
            </w:r>
            <w:r w:rsidR="005E5C7A">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18</w:t>
            </w:r>
          </w:p>
        </w:tc>
        <w:tc>
          <w:tcPr>
            <w:tcW w:w="1417" w:type="dxa"/>
            <w:tcBorders>
              <w:top w:val="nil"/>
              <w:left w:val="nil"/>
              <w:bottom w:val="single" w:sz="4" w:space="0" w:color="auto"/>
              <w:right w:val="single" w:sz="4" w:space="0" w:color="auto"/>
            </w:tcBorders>
            <w:shd w:val="clear" w:color="auto" w:fill="auto"/>
            <w:vAlign w:val="bottom"/>
          </w:tcPr>
          <w:p w:rsidR="00902200" w:rsidRPr="00E25366" w:rsidRDefault="00E25DED" w:rsidP="0009052C">
            <w:pPr>
              <w:jc w:val="right"/>
              <w:rPr>
                <w:color w:val="000000"/>
                <w:sz w:val="24"/>
                <w:szCs w:val="24"/>
                <w:lang w:eastAsia="en-IE"/>
              </w:rPr>
            </w:pPr>
            <w:r>
              <w:rPr>
                <w:color w:val="000000"/>
                <w:sz w:val="24"/>
                <w:szCs w:val="24"/>
                <w:lang w:eastAsia="en-IE"/>
              </w:rPr>
              <w:t>95.7</w:t>
            </w:r>
            <w:r w:rsidR="00C60F51" w:rsidRPr="00E25366">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tcPr>
          <w:p w:rsidR="00902200" w:rsidRPr="008B661A" w:rsidRDefault="00E25DED" w:rsidP="00EE4E02">
            <w:pPr>
              <w:jc w:val="right"/>
              <w:rPr>
                <w:color w:val="000000"/>
                <w:sz w:val="24"/>
                <w:szCs w:val="24"/>
                <w:lang w:eastAsia="en-IE"/>
              </w:rPr>
            </w:pPr>
            <w:r>
              <w:rPr>
                <w:color w:val="000000"/>
                <w:sz w:val="24"/>
                <w:szCs w:val="24"/>
                <w:lang w:eastAsia="en-IE"/>
              </w:rPr>
              <w:t>97.9</w:t>
            </w:r>
            <w:r w:rsidR="00C60F51">
              <w:rPr>
                <w:color w:val="000000"/>
                <w:sz w:val="24"/>
                <w:szCs w:val="24"/>
                <w:lang w:eastAsia="en-IE"/>
              </w:rPr>
              <w:t>%</w:t>
            </w:r>
          </w:p>
        </w:tc>
      </w:tr>
      <w:tr w:rsidR="00902200" w:rsidRPr="008B661A" w:rsidTr="00867794">
        <w:trPr>
          <w:trHeight w:val="300"/>
        </w:trPr>
        <w:tc>
          <w:tcPr>
            <w:tcW w:w="850" w:type="dxa"/>
            <w:tcBorders>
              <w:top w:val="nil"/>
              <w:left w:val="single" w:sz="8" w:space="0" w:color="auto"/>
              <w:bottom w:val="single" w:sz="4" w:space="0" w:color="auto"/>
              <w:right w:val="single" w:sz="4" w:space="0" w:color="auto"/>
            </w:tcBorders>
            <w:shd w:val="clear" w:color="auto" w:fill="auto"/>
            <w:vAlign w:val="bottom"/>
          </w:tcPr>
          <w:p w:rsidR="00902200" w:rsidRPr="008B661A" w:rsidRDefault="00902200" w:rsidP="00902200">
            <w:pPr>
              <w:rPr>
                <w:sz w:val="24"/>
                <w:szCs w:val="24"/>
                <w:lang w:eastAsia="en-IE"/>
              </w:rPr>
            </w:pPr>
            <w:r w:rsidRPr="008B661A">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tcPr>
          <w:p w:rsidR="00902200" w:rsidRPr="008B661A" w:rsidRDefault="00E25DED" w:rsidP="00902200">
            <w:pPr>
              <w:jc w:val="right"/>
              <w:rPr>
                <w:sz w:val="24"/>
                <w:szCs w:val="24"/>
                <w:lang w:eastAsia="en-IE"/>
              </w:rPr>
            </w:pPr>
            <w:r>
              <w:rPr>
                <w:sz w:val="24"/>
                <w:szCs w:val="24"/>
                <w:lang w:eastAsia="en-IE"/>
              </w:rPr>
              <w:t>93.1</w:t>
            </w:r>
            <w:r w:rsidR="005E5C7A">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tcPr>
          <w:p w:rsidR="00902200" w:rsidRPr="008B661A" w:rsidRDefault="00E25DED" w:rsidP="00902200">
            <w:pPr>
              <w:jc w:val="right"/>
              <w:rPr>
                <w:color w:val="000000"/>
                <w:sz w:val="24"/>
                <w:szCs w:val="24"/>
                <w:lang w:eastAsia="en-IE"/>
              </w:rPr>
            </w:pPr>
            <w:r>
              <w:rPr>
                <w:color w:val="000000"/>
                <w:sz w:val="24"/>
                <w:szCs w:val="24"/>
                <w:lang w:eastAsia="en-IE"/>
              </w:rPr>
              <w:t>93.1</w:t>
            </w:r>
            <w:r w:rsidR="005E5C7A">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tcPr>
          <w:p w:rsidR="00902200" w:rsidRPr="00E25DED" w:rsidRDefault="00902200" w:rsidP="00902200">
            <w:pPr>
              <w:jc w:val="right"/>
              <w:rPr>
                <w:b/>
                <w:color w:val="000000"/>
                <w:sz w:val="24"/>
                <w:szCs w:val="24"/>
                <w:lang w:eastAsia="en-IE"/>
              </w:rPr>
            </w:pPr>
            <w:r w:rsidRPr="00E25DED">
              <w:rPr>
                <w:b/>
                <w:color w:val="000000"/>
                <w:sz w:val="24"/>
                <w:szCs w:val="24"/>
                <w:lang w:eastAsia="en-IE"/>
              </w:rPr>
              <w:t>19</w:t>
            </w:r>
          </w:p>
        </w:tc>
        <w:tc>
          <w:tcPr>
            <w:tcW w:w="1417" w:type="dxa"/>
            <w:tcBorders>
              <w:top w:val="nil"/>
              <w:left w:val="nil"/>
              <w:bottom w:val="single" w:sz="4" w:space="0" w:color="auto"/>
              <w:right w:val="single" w:sz="4" w:space="0" w:color="auto"/>
            </w:tcBorders>
            <w:shd w:val="clear" w:color="auto" w:fill="auto"/>
            <w:vAlign w:val="bottom"/>
          </w:tcPr>
          <w:p w:rsidR="00902200" w:rsidRPr="00E25DED" w:rsidRDefault="00E25DED" w:rsidP="00902200">
            <w:pPr>
              <w:jc w:val="right"/>
              <w:rPr>
                <w:b/>
                <w:color w:val="000000"/>
                <w:sz w:val="24"/>
                <w:szCs w:val="24"/>
                <w:lang w:eastAsia="en-IE"/>
              </w:rPr>
            </w:pPr>
            <w:r w:rsidRPr="00E25DED">
              <w:rPr>
                <w:b/>
                <w:color w:val="000000"/>
                <w:sz w:val="24"/>
                <w:szCs w:val="24"/>
                <w:lang w:eastAsia="en-IE"/>
              </w:rPr>
              <w:t>100</w:t>
            </w:r>
            <w:r w:rsidR="00C60F51" w:rsidRPr="00E25DED">
              <w:rPr>
                <w:b/>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tcPr>
          <w:p w:rsidR="00902200" w:rsidRPr="008B661A" w:rsidRDefault="00E25DED" w:rsidP="00902200">
            <w:pPr>
              <w:jc w:val="right"/>
              <w:rPr>
                <w:color w:val="000000"/>
                <w:sz w:val="24"/>
                <w:szCs w:val="24"/>
                <w:lang w:eastAsia="en-IE"/>
              </w:rPr>
            </w:pPr>
            <w:r>
              <w:rPr>
                <w:color w:val="000000"/>
                <w:sz w:val="24"/>
                <w:szCs w:val="24"/>
                <w:lang w:eastAsia="en-IE"/>
              </w:rPr>
              <w:t>87.6</w:t>
            </w:r>
            <w:r w:rsidR="00C60F51">
              <w:rPr>
                <w:color w:val="000000"/>
                <w:sz w:val="24"/>
                <w:szCs w:val="24"/>
                <w:lang w:eastAsia="en-IE"/>
              </w:rPr>
              <w:t>%</w:t>
            </w:r>
          </w:p>
        </w:tc>
      </w:tr>
      <w:tr w:rsidR="00902200" w:rsidRPr="008B661A" w:rsidTr="00863A00">
        <w:trPr>
          <w:trHeight w:val="328"/>
        </w:trPr>
        <w:tc>
          <w:tcPr>
            <w:tcW w:w="850" w:type="dxa"/>
            <w:tcBorders>
              <w:top w:val="nil"/>
              <w:left w:val="single" w:sz="8" w:space="0" w:color="auto"/>
              <w:bottom w:val="single" w:sz="4" w:space="0" w:color="auto"/>
              <w:right w:val="single" w:sz="4" w:space="0" w:color="auto"/>
            </w:tcBorders>
            <w:shd w:val="clear" w:color="auto" w:fill="auto"/>
            <w:vAlign w:val="bottom"/>
          </w:tcPr>
          <w:p w:rsidR="00902200" w:rsidRPr="008B661A" w:rsidRDefault="00902200" w:rsidP="00902200">
            <w:pPr>
              <w:rPr>
                <w:color w:val="000000"/>
                <w:sz w:val="24"/>
                <w:szCs w:val="24"/>
                <w:lang w:eastAsia="en-IE"/>
              </w:rPr>
            </w:pPr>
            <w:r w:rsidRPr="008B661A">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tcPr>
          <w:p w:rsidR="00902200" w:rsidRPr="008B661A" w:rsidRDefault="00E25DED" w:rsidP="007A17D8">
            <w:pPr>
              <w:jc w:val="right"/>
              <w:rPr>
                <w:color w:val="000000"/>
                <w:sz w:val="24"/>
                <w:szCs w:val="24"/>
                <w:lang w:eastAsia="en-IE"/>
              </w:rPr>
            </w:pPr>
            <w:r>
              <w:rPr>
                <w:color w:val="000000"/>
                <w:sz w:val="24"/>
                <w:szCs w:val="24"/>
                <w:lang w:eastAsia="en-IE"/>
              </w:rPr>
              <w:t>93.6</w:t>
            </w:r>
            <w:r w:rsidR="005E5C7A">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tcPr>
          <w:p w:rsidR="00902200" w:rsidRPr="008B661A" w:rsidRDefault="00E25DED" w:rsidP="00902200">
            <w:pPr>
              <w:jc w:val="right"/>
              <w:rPr>
                <w:color w:val="000000"/>
                <w:sz w:val="24"/>
                <w:szCs w:val="24"/>
                <w:lang w:eastAsia="en-IE"/>
              </w:rPr>
            </w:pPr>
            <w:r>
              <w:rPr>
                <w:color w:val="000000"/>
                <w:sz w:val="24"/>
                <w:szCs w:val="24"/>
                <w:lang w:eastAsia="en-IE"/>
              </w:rPr>
              <w:t>93.8</w:t>
            </w:r>
            <w:r w:rsidR="00C60F51">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20</w:t>
            </w:r>
          </w:p>
        </w:tc>
        <w:tc>
          <w:tcPr>
            <w:tcW w:w="1417" w:type="dxa"/>
            <w:tcBorders>
              <w:top w:val="nil"/>
              <w:left w:val="nil"/>
              <w:bottom w:val="single" w:sz="4" w:space="0" w:color="auto"/>
              <w:right w:val="single" w:sz="4" w:space="0" w:color="auto"/>
            </w:tcBorders>
            <w:shd w:val="clear" w:color="auto" w:fill="auto"/>
            <w:vAlign w:val="bottom"/>
          </w:tcPr>
          <w:p w:rsidR="00902200" w:rsidRPr="00E25366" w:rsidRDefault="00E25DED" w:rsidP="00902200">
            <w:pPr>
              <w:jc w:val="right"/>
              <w:rPr>
                <w:color w:val="000000"/>
                <w:sz w:val="24"/>
                <w:szCs w:val="24"/>
                <w:lang w:eastAsia="en-IE"/>
              </w:rPr>
            </w:pPr>
            <w:r>
              <w:rPr>
                <w:color w:val="000000"/>
                <w:sz w:val="24"/>
                <w:szCs w:val="24"/>
                <w:lang w:eastAsia="en-IE"/>
              </w:rPr>
              <w:t>95</w:t>
            </w:r>
            <w:r w:rsidR="00C60F51" w:rsidRPr="00E25366">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tcPr>
          <w:p w:rsidR="00902200" w:rsidRPr="008B661A" w:rsidRDefault="00902200" w:rsidP="00902200">
            <w:pPr>
              <w:jc w:val="right"/>
              <w:rPr>
                <w:rFonts w:ascii="Calibri" w:hAnsi="Calibri"/>
                <w:color w:val="000000"/>
                <w:sz w:val="24"/>
                <w:szCs w:val="24"/>
                <w:lang w:eastAsia="en-IE"/>
              </w:rPr>
            </w:pPr>
            <w:r w:rsidRPr="008B661A">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tcPr>
          <w:p w:rsidR="00902200" w:rsidRPr="008B661A" w:rsidRDefault="00902200" w:rsidP="00902200">
            <w:pPr>
              <w:jc w:val="right"/>
              <w:rPr>
                <w:rFonts w:ascii="Calibri" w:hAnsi="Calibri"/>
                <w:color w:val="000000"/>
                <w:sz w:val="24"/>
                <w:szCs w:val="24"/>
                <w:lang w:eastAsia="en-IE"/>
              </w:rPr>
            </w:pPr>
            <w:r w:rsidRPr="008B661A">
              <w:rPr>
                <w:rFonts w:ascii="Calibri" w:hAnsi="Calibri"/>
                <w:color w:val="000000"/>
                <w:sz w:val="24"/>
                <w:szCs w:val="24"/>
                <w:lang w:eastAsia="en-IE"/>
              </w:rPr>
              <w:t> </w:t>
            </w:r>
          </w:p>
        </w:tc>
      </w:tr>
      <w:tr w:rsidR="00902200" w:rsidRPr="008B661A" w:rsidTr="00867794">
        <w:trPr>
          <w:trHeight w:val="300"/>
        </w:trPr>
        <w:tc>
          <w:tcPr>
            <w:tcW w:w="850" w:type="dxa"/>
            <w:tcBorders>
              <w:top w:val="nil"/>
              <w:left w:val="single" w:sz="8" w:space="0" w:color="auto"/>
              <w:bottom w:val="single" w:sz="4" w:space="0" w:color="auto"/>
              <w:right w:val="single" w:sz="4" w:space="0" w:color="auto"/>
            </w:tcBorders>
            <w:shd w:val="clear" w:color="auto" w:fill="auto"/>
            <w:vAlign w:val="bottom"/>
          </w:tcPr>
          <w:p w:rsidR="00902200" w:rsidRPr="008B661A" w:rsidRDefault="00902200" w:rsidP="00902200">
            <w:pPr>
              <w:rPr>
                <w:color w:val="000000"/>
                <w:sz w:val="24"/>
                <w:szCs w:val="24"/>
                <w:lang w:eastAsia="en-IE"/>
              </w:rPr>
            </w:pPr>
            <w:r w:rsidRPr="008B661A">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tcPr>
          <w:p w:rsidR="00902200" w:rsidRPr="008B661A" w:rsidRDefault="00E25DED" w:rsidP="00902200">
            <w:pPr>
              <w:jc w:val="right"/>
              <w:rPr>
                <w:color w:val="000000"/>
                <w:sz w:val="24"/>
                <w:szCs w:val="24"/>
                <w:lang w:eastAsia="en-IE"/>
              </w:rPr>
            </w:pPr>
            <w:r>
              <w:rPr>
                <w:color w:val="000000"/>
                <w:sz w:val="24"/>
                <w:szCs w:val="24"/>
                <w:lang w:eastAsia="en-IE"/>
              </w:rPr>
              <w:t>95</w:t>
            </w:r>
            <w:r w:rsidR="005E5C7A">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tcPr>
          <w:p w:rsidR="00902200" w:rsidRPr="008B661A" w:rsidRDefault="00E25DED" w:rsidP="00902200">
            <w:pPr>
              <w:jc w:val="right"/>
              <w:rPr>
                <w:color w:val="000000"/>
                <w:sz w:val="24"/>
                <w:szCs w:val="24"/>
                <w:lang w:eastAsia="en-IE"/>
              </w:rPr>
            </w:pPr>
            <w:r>
              <w:rPr>
                <w:color w:val="000000"/>
                <w:sz w:val="24"/>
                <w:szCs w:val="24"/>
                <w:lang w:eastAsia="en-IE"/>
              </w:rPr>
              <w:t>85.9</w:t>
            </w:r>
            <w:r w:rsidR="00C60F51">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tcPr>
          <w:p w:rsidR="00902200" w:rsidRPr="00E25DED" w:rsidRDefault="00902200" w:rsidP="00902200">
            <w:pPr>
              <w:jc w:val="right"/>
              <w:rPr>
                <w:b/>
                <w:color w:val="000000"/>
                <w:sz w:val="24"/>
                <w:szCs w:val="24"/>
                <w:lang w:eastAsia="en-IE"/>
              </w:rPr>
            </w:pPr>
            <w:r w:rsidRPr="00E25DED">
              <w:rPr>
                <w:b/>
                <w:color w:val="000000"/>
                <w:sz w:val="24"/>
                <w:szCs w:val="24"/>
                <w:lang w:eastAsia="en-IE"/>
              </w:rPr>
              <w:t>23</w:t>
            </w:r>
          </w:p>
        </w:tc>
        <w:tc>
          <w:tcPr>
            <w:tcW w:w="1417" w:type="dxa"/>
            <w:tcBorders>
              <w:top w:val="nil"/>
              <w:left w:val="nil"/>
              <w:bottom w:val="single" w:sz="4" w:space="0" w:color="auto"/>
              <w:right w:val="single" w:sz="4" w:space="0" w:color="auto"/>
            </w:tcBorders>
            <w:shd w:val="clear" w:color="auto" w:fill="auto"/>
            <w:vAlign w:val="bottom"/>
          </w:tcPr>
          <w:p w:rsidR="00902200" w:rsidRPr="00E25DED" w:rsidRDefault="00E25DED" w:rsidP="00902200">
            <w:pPr>
              <w:jc w:val="right"/>
              <w:rPr>
                <w:b/>
                <w:color w:val="000000"/>
                <w:sz w:val="24"/>
                <w:szCs w:val="24"/>
                <w:lang w:eastAsia="en-IE"/>
              </w:rPr>
            </w:pPr>
            <w:r w:rsidRPr="00E25DED">
              <w:rPr>
                <w:b/>
                <w:color w:val="000000"/>
                <w:sz w:val="24"/>
                <w:szCs w:val="24"/>
                <w:lang w:eastAsia="en-IE"/>
              </w:rPr>
              <w:t>100</w:t>
            </w:r>
            <w:r w:rsidR="00C60F51" w:rsidRPr="00E25DED">
              <w:rPr>
                <w:b/>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tcPr>
          <w:p w:rsidR="00902200" w:rsidRPr="008B661A" w:rsidRDefault="00902200" w:rsidP="00902200">
            <w:pPr>
              <w:jc w:val="right"/>
              <w:rPr>
                <w:rFonts w:ascii="Calibri" w:hAnsi="Calibri"/>
                <w:color w:val="000000"/>
                <w:sz w:val="24"/>
                <w:szCs w:val="24"/>
                <w:lang w:eastAsia="en-IE"/>
              </w:rPr>
            </w:pPr>
            <w:r w:rsidRPr="008B661A">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tcPr>
          <w:p w:rsidR="00902200" w:rsidRPr="008B661A" w:rsidRDefault="00902200" w:rsidP="00902200">
            <w:pPr>
              <w:jc w:val="right"/>
              <w:rPr>
                <w:rFonts w:ascii="Calibri" w:hAnsi="Calibri"/>
                <w:color w:val="000000"/>
                <w:sz w:val="24"/>
                <w:szCs w:val="24"/>
                <w:lang w:eastAsia="en-IE"/>
              </w:rPr>
            </w:pPr>
            <w:r w:rsidRPr="008B661A">
              <w:rPr>
                <w:rFonts w:ascii="Calibri" w:hAnsi="Calibri"/>
                <w:color w:val="000000"/>
                <w:sz w:val="24"/>
                <w:szCs w:val="24"/>
                <w:lang w:eastAsia="en-IE"/>
              </w:rPr>
              <w:t> </w:t>
            </w:r>
          </w:p>
        </w:tc>
      </w:tr>
      <w:tr w:rsidR="00902200" w:rsidRPr="008B661A" w:rsidTr="00867794">
        <w:trPr>
          <w:trHeight w:val="315"/>
        </w:trPr>
        <w:tc>
          <w:tcPr>
            <w:tcW w:w="850" w:type="dxa"/>
            <w:tcBorders>
              <w:top w:val="nil"/>
              <w:left w:val="single" w:sz="8" w:space="0" w:color="auto"/>
              <w:bottom w:val="single" w:sz="8" w:space="0" w:color="auto"/>
              <w:right w:val="single" w:sz="4" w:space="0" w:color="auto"/>
            </w:tcBorders>
            <w:shd w:val="clear" w:color="auto" w:fill="auto"/>
            <w:vAlign w:val="bottom"/>
          </w:tcPr>
          <w:p w:rsidR="00902200" w:rsidRPr="008B661A" w:rsidRDefault="00902200" w:rsidP="00902200">
            <w:pPr>
              <w:rPr>
                <w:color w:val="000000"/>
                <w:sz w:val="24"/>
                <w:szCs w:val="24"/>
                <w:lang w:eastAsia="en-IE"/>
              </w:rPr>
            </w:pPr>
            <w:r w:rsidRPr="008B661A">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tcPr>
          <w:p w:rsidR="00902200" w:rsidRPr="008B661A" w:rsidRDefault="00E25DED" w:rsidP="00902200">
            <w:pPr>
              <w:jc w:val="right"/>
              <w:rPr>
                <w:color w:val="000000"/>
                <w:sz w:val="24"/>
                <w:szCs w:val="24"/>
                <w:lang w:eastAsia="en-IE"/>
              </w:rPr>
            </w:pPr>
            <w:r>
              <w:rPr>
                <w:color w:val="000000"/>
                <w:sz w:val="24"/>
                <w:szCs w:val="24"/>
                <w:lang w:eastAsia="en-IE"/>
              </w:rPr>
              <w:t>96.9</w:t>
            </w:r>
            <w:r w:rsidR="005E5C7A">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tcPr>
          <w:p w:rsidR="00902200" w:rsidRPr="008B661A" w:rsidRDefault="00E25DED" w:rsidP="00902200">
            <w:pPr>
              <w:jc w:val="right"/>
              <w:rPr>
                <w:color w:val="000000"/>
                <w:sz w:val="24"/>
                <w:szCs w:val="24"/>
                <w:lang w:eastAsia="en-IE"/>
              </w:rPr>
            </w:pPr>
            <w:r>
              <w:rPr>
                <w:color w:val="000000"/>
                <w:sz w:val="24"/>
                <w:szCs w:val="24"/>
                <w:lang w:eastAsia="en-IE"/>
              </w:rPr>
              <w:t>97.6</w:t>
            </w:r>
            <w:r w:rsidR="00C60F51">
              <w:rPr>
                <w:color w:val="000000"/>
                <w:sz w:val="24"/>
                <w:szCs w:val="24"/>
                <w:lang w:eastAsia="en-IE"/>
              </w:rPr>
              <w:t>%</w:t>
            </w:r>
          </w:p>
        </w:tc>
        <w:tc>
          <w:tcPr>
            <w:tcW w:w="977" w:type="dxa"/>
            <w:tcBorders>
              <w:top w:val="nil"/>
              <w:left w:val="nil"/>
              <w:bottom w:val="single" w:sz="8" w:space="0" w:color="auto"/>
              <w:right w:val="single" w:sz="4" w:space="0" w:color="auto"/>
            </w:tcBorders>
            <w:shd w:val="clear" w:color="auto" w:fill="auto"/>
            <w:vAlign w:val="bottom"/>
          </w:tcPr>
          <w:p w:rsidR="00902200" w:rsidRPr="007A17D8" w:rsidRDefault="00902200" w:rsidP="00902200">
            <w:pPr>
              <w:jc w:val="right"/>
              <w:rPr>
                <w:color w:val="000000"/>
                <w:sz w:val="24"/>
                <w:szCs w:val="24"/>
                <w:lang w:eastAsia="en-IE"/>
              </w:rPr>
            </w:pPr>
            <w:r w:rsidRPr="008B661A">
              <w:rPr>
                <w:color w:val="000000"/>
                <w:sz w:val="24"/>
                <w:szCs w:val="24"/>
                <w:lang w:eastAsia="en-IE"/>
              </w:rPr>
              <w:t>24</w:t>
            </w:r>
          </w:p>
        </w:tc>
        <w:tc>
          <w:tcPr>
            <w:tcW w:w="1417" w:type="dxa"/>
            <w:tcBorders>
              <w:top w:val="nil"/>
              <w:left w:val="nil"/>
              <w:bottom w:val="single" w:sz="8" w:space="0" w:color="auto"/>
              <w:right w:val="single" w:sz="4" w:space="0" w:color="auto"/>
            </w:tcBorders>
            <w:shd w:val="clear" w:color="auto" w:fill="auto"/>
            <w:vAlign w:val="bottom"/>
          </w:tcPr>
          <w:p w:rsidR="00902200" w:rsidRPr="008C3A72" w:rsidRDefault="00E25DED" w:rsidP="00902200">
            <w:pPr>
              <w:jc w:val="right"/>
              <w:rPr>
                <w:color w:val="000000"/>
                <w:sz w:val="24"/>
                <w:szCs w:val="24"/>
                <w:lang w:eastAsia="en-IE"/>
              </w:rPr>
            </w:pPr>
            <w:r>
              <w:rPr>
                <w:color w:val="000000"/>
                <w:sz w:val="24"/>
                <w:szCs w:val="24"/>
                <w:lang w:eastAsia="en-IE"/>
              </w:rPr>
              <w:t>96.7</w:t>
            </w:r>
            <w:r w:rsidR="00C60F51" w:rsidRPr="008C3A72">
              <w:rPr>
                <w:color w:val="000000"/>
                <w:sz w:val="24"/>
                <w:szCs w:val="24"/>
                <w:lang w:eastAsia="en-IE"/>
              </w:rPr>
              <w:t>%</w:t>
            </w:r>
          </w:p>
        </w:tc>
        <w:tc>
          <w:tcPr>
            <w:tcW w:w="992" w:type="dxa"/>
            <w:tcBorders>
              <w:top w:val="nil"/>
              <w:left w:val="nil"/>
              <w:bottom w:val="single" w:sz="8" w:space="0" w:color="auto"/>
              <w:right w:val="single" w:sz="4" w:space="0" w:color="auto"/>
            </w:tcBorders>
            <w:shd w:val="clear" w:color="auto" w:fill="auto"/>
            <w:noWrap/>
            <w:vAlign w:val="bottom"/>
          </w:tcPr>
          <w:p w:rsidR="00902200" w:rsidRPr="008B661A" w:rsidRDefault="00902200" w:rsidP="00902200">
            <w:pPr>
              <w:jc w:val="right"/>
              <w:rPr>
                <w:rFonts w:ascii="Calibri" w:hAnsi="Calibri"/>
                <w:color w:val="000000"/>
                <w:sz w:val="24"/>
                <w:szCs w:val="24"/>
                <w:lang w:eastAsia="en-IE"/>
              </w:rPr>
            </w:pPr>
            <w:r w:rsidRPr="008B661A">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tcPr>
          <w:p w:rsidR="00902200" w:rsidRPr="008B661A" w:rsidRDefault="00902200" w:rsidP="00902200">
            <w:pPr>
              <w:jc w:val="right"/>
              <w:rPr>
                <w:rFonts w:ascii="Calibri" w:hAnsi="Calibri"/>
                <w:color w:val="000000"/>
                <w:sz w:val="24"/>
                <w:szCs w:val="24"/>
                <w:lang w:eastAsia="en-IE"/>
              </w:rPr>
            </w:pPr>
            <w:r w:rsidRPr="008B661A">
              <w:rPr>
                <w:rFonts w:ascii="Calibri" w:hAnsi="Calibri"/>
                <w:color w:val="000000"/>
                <w:sz w:val="24"/>
                <w:szCs w:val="24"/>
                <w:lang w:eastAsia="en-IE"/>
              </w:rPr>
              <w:t> </w:t>
            </w:r>
          </w:p>
        </w:tc>
      </w:tr>
    </w:tbl>
    <w:p w:rsidR="004A0583" w:rsidRDefault="004A0583" w:rsidP="00902200">
      <w:pPr>
        <w:rPr>
          <w:sz w:val="24"/>
          <w:szCs w:val="24"/>
          <w:lang w:val="en-US"/>
        </w:rPr>
      </w:pPr>
    </w:p>
    <w:p w:rsidR="00E25DED" w:rsidRDefault="00803893" w:rsidP="00E25DED">
      <w:pPr>
        <w:jc w:val="both"/>
      </w:pPr>
      <w:r>
        <w:t>Well done</w:t>
      </w:r>
      <w:r w:rsidR="00E25DED">
        <w:t xml:space="preserve"> to Rooms 19 and </w:t>
      </w:r>
      <w:r w:rsidR="00E25DED" w:rsidRPr="002A69DC">
        <w:t>2</w:t>
      </w:r>
      <w:r w:rsidR="00E25DED">
        <w:t>3</w:t>
      </w:r>
      <w:r w:rsidR="00E25DED" w:rsidRPr="002A69DC">
        <w:t xml:space="preserve"> on having full atten</w:t>
      </w:r>
      <w:r w:rsidR="00E25DED">
        <w:t>dance last week.  Their teacher</w:t>
      </w:r>
      <w:r w:rsidR="00E25DED" w:rsidRPr="002A69DC">
        <w:t xml:space="preserve"> will let them know this week what their prize is.</w:t>
      </w:r>
    </w:p>
    <w:p w:rsidR="00E25DED" w:rsidRDefault="00E25DED" w:rsidP="00744A54">
      <w:pPr>
        <w:jc w:val="both"/>
        <w:rPr>
          <w:sz w:val="24"/>
          <w:szCs w:val="24"/>
        </w:rPr>
      </w:pPr>
    </w:p>
    <w:p w:rsidR="007245C5" w:rsidRPr="006000DF" w:rsidRDefault="007245C5" w:rsidP="007245C5">
      <w:pPr>
        <w:jc w:val="both"/>
        <w:rPr>
          <w:sz w:val="24"/>
          <w:szCs w:val="24"/>
        </w:rPr>
      </w:pPr>
      <w:r w:rsidRPr="006000DF">
        <w:rPr>
          <w:sz w:val="24"/>
          <w:szCs w:val="24"/>
        </w:rPr>
        <w:t xml:space="preserve">Congratulations to Room 24 for having the best attendance this term and to Rooms 18, 19, 23 and 27 who were next best. </w:t>
      </w:r>
      <w:r>
        <w:rPr>
          <w:sz w:val="24"/>
          <w:szCs w:val="24"/>
        </w:rPr>
        <w:t xml:space="preserve">They have earned a homework pass for the week that they come back in January. The class decide which day that week. </w:t>
      </w:r>
      <w:r w:rsidRPr="006000DF">
        <w:rPr>
          <w:sz w:val="24"/>
          <w:szCs w:val="24"/>
        </w:rPr>
        <w:t>A total of 125 pupils have had perfect attendance since September which is excellent. Well done to all for their efforts.</w:t>
      </w:r>
      <w:r>
        <w:rPr>
          <w:sz w:val="24"/>
          <w:szCs w:val="24"/>
        </w:rPr>
        <w:t xml:space="preserve"> A cert has been presented to them. There will be another attendance assembly before the Easter and Summer Holidays and we hope that there will still be a large number by the end of the year.</w:t>
      </w:r>
    </w:p>
    <w:p w:rsidR="00E25DED" w:rsidRDefault="00E25DED" w:rsidP="00744A54">
      <w:pPr>
        <w:jc w:val="both"/>
        <w:rPr>
          <w:sz w:val="24"/>
          <w:szCs w:val="24"/>
        </w:rPr>
      </w:pPr>
    </w:p>
    <w:p w:rsidR="00744A54" w:rsidRDefault="00744A54" w:rsidP="00744A54">
      <w:pPr>
        <w:jc w:val="both"/>
        <w:rPr>
          <w:sz w:val="24"/>
          <w:szCs w:val="24"/>
        </w:rPr>
      </w:pPr>
      <w:proofErr w:type="gramStart"/>
      <w:r w:rsidRPr="00775FA2">
        <w:rPr>
          <w:sz w:val="24"/>
          <w:szCs w:val="24"/>
        </w:rPr>
        <w:t>Many thanks to all who contributed to ou</w:t>
      </w:r>
      <w:r>
        <w:rPr>
          <w:sz w:val="24"/>
          <w:szCs w:val="24"/>
        </w:rPr>
        <w:t xml:space="preserve">r </w:t>
      </w:r>
      <w:proofErr w:type="spellStart"/>
      <w:r>
        <w:rPr>
          <w:sz w:val="24"/>
          <w:szCs w:val="24"/>
        </w:rPr>
        <w:t>Readalong</w:t>
      </w:r>
      <w:proofErr w:type="spellEnd"/>
      <w:r>
        <w:rPr>
          <w:sz w:val="24"/>
          <w:szCs w:val="24"/>
        </w:rPr>
        <w:t>.</w:t>
      </w:r>
      <w:proofErr w:type="gramEnd"/>
      <w:r>
        <w:rPr>
          <w:sz w:val="24"/>
          <w:szCs w:val="24"/>
        </w:rPr>
        <w:t xml:space="preserve">  A total of</w:t>
      </w:r>
      <w:r w:rsidR="00000533">
        <w:rPr>
          <w:sz w:val="24"/>
          <w:szCs w:val="24"/>
        </w:rPr>
        <w:t xml:space="preserve"> €2,160.00</w:t>
      </w:r>
      <w:r>
        <w:rPr>
          <w:sz w:val="24"/>
          <w:szCs w:val="24"/>
        </w:rPr>
        <w:t xml:space="preserve"> w</w:t>
      </w:r>
      <w:r w:rsidRPr="00775FA2">
        <w:rPr>
          <w:sz w:val="24"/>
          <w:szCs w:val="24"/>
        </w:rPr>
        <w:t>as collected which h</w:t>
      </w:r>
      <w:r>
        <w:rPr>
          <w:sz w:val="24"/>
          <w:szCs w:val="24"/>
        </w:rPr>
        <w:t>as been lodged into our M.U.G.A.</w:t>
      </w:r>
      <w:r w:rsidRPr="00775FA2">
        <w:rPr>
          <w:sz w:val="24"/>
          <w:szCs w:val="24"/>
        </w:rPr>
        <w:t xml:space="preserve"> Fund.  </w:t>
      </w:r>
      <w:r>
        <w:rPr>
          <w:sz w:val="24"/>
          <w:szCs w:val="24"/>
        </w:rPr>
        <w:t xml:space="preserve">There are still a small number of cards not returned. Please return them ASAP. Thanks. Strictly St Mary’s will be our major fundraiser this year. All </w:t>
      </w:r>
      <w:r w:rsidR="00803893">
        <w:rPr>
          <w:sz w:val="24"/>
          <w:szCs w:val="24"/>
        </w:rPr>
        <w:t>school tickets have been sold</w:t>
      </w:r>
      <w:r>
        <w:rPr>
          <w:sz w:val="24"/>
          <w:szCs w:val="24"/>
        </w:rPr>
        <w:t xml:space="preserve">. </w:t>
      </w:r>
      <w:r>
        <w:rPr>
          <w:sz w:val="24"/>
          <w:szCs w:val="24"/>
        </w:rPr>
        <w:lastRenderedPageBreak/>
        <w:t xml:space="preserve">The only tickets left are the ones taken by the dancers. If you are buying a ticket from a dancer please thank them for helping the school. We will be issuing sponsorship cards in the New Year to enable those who cannot attend to vote for a dancer. We are hoping to persuade the teachers and their dance partners to do a small performance for those who voted for them, closer to the time. Finally, we are exploring the possibility of a joint sports grant application with local sports bodies. The estimates </w:t>
      </w:r>
      <w:r w:rsidR="00803893">
        <w:rPr>
          <w:sz w:val="24"/>
          <w:szCs w:val="24"/>
        </w:rPr>
        <w:t>to build the M.U.G.A.</w:t>
      </w:r>
      <w:r>
        <w:rPr>
          <w:sz w:val="24"/>
          <w:szCs w:val="24"/>
        </w:rPr>
        <w:t xml:space="preserve"> are far in excess of the €120,000 we were expecting it to cost and it will not be feasible to </w:t>
      </w:r>
      <w:proofErr w:type="gramStart"/>
      <w:r>
        <w:rPr>
          <w:sz w:val="24"/>
          <w:szCs w:val="24"/>
        </w:rPr>
        <w:t>fundraise</w:t>
      </w:r>
      <w:proofErr w:type="gramEnd"/>
      <w:r>
        <w:rPr>
          <w:sz w:val="24"/>
          <w:szCs w:val="24"/>
        </w:rPr>
        <w:t xml:space="preserve"> the whole amount.</w:t>
      </w:r>
    </w:p>
    <w:p w:rsidR="00744A54" w:rsidRDefault="00744A54" w:rsidP="00744A54">
      <w:pPr>
        <w:jc w:val="both"/>
        <w:rPr>
          <w:sz w:val="24"/>
          <w:szCs w:val="24"/>
        </w:rPr>
      </w:pPr>
    </w:p>
    <w:p w:rsidR="00744A54" w:rsidRDefault="00744A54" w:rsidP="00744A54">
      <w:pPr>
        <w:jc w:val="both"/>
        <w:rPr>
          <w:sz w:val="24"/>
          <w:szCs w:val="24"/>
        </w:rPr>
      </w:pPr>
      <w:r>
        <w:rPr>
          <w:sz w:val="24"/>
          <w:szCs w:val="24"/>
        </w:rPr>
        <w:t>Our new Board of Management met last week for the first time and the Agreed Report follows. I would like to take this opportunity of thanking them for giving of their time and to wish them every success over the next four years.</w:t>
      </w:r>
    </w:p>
    <w:p w:rsidR="00744A54" w:rsidRPr="00191B55" w:rsidRDefault="00744A54" w:rsidP="00744A54">
      <w:pPr>
        <w:spacing w:before="100" w:beforeAutospacing="1" w:after="100" w:afterAutospacing="1"/>
        <w:rPr>
          <w:i/>
          <w:sz w:val="24"/>
          <w:szCs w:val="24"/>
          <w:lang w:val="en-IE" w:eastAsia="en-IE"/>
        </w:rPr>
      </w:pPr>
      <w:r w:rsidRPr="00191B55">
        <w:rPr>
          <w:i/>
          <w:sz w:val="24"/>
          <w:szCs w:val="24"/>
          <w:lang w:val="en-IE" w:eastAsia="en-IE"/>
        </w:rPr>
        <w:t xml:space="preserve">The newly appointed Board of </w:t>
      </w:r>
      <w:r w:rsidR="00000533" w:rsidRPr="00191B55">
        <w:rPr>
          <w:i/>
          <w:sz w:val="24"/>
          <w:szCs w:val="24"/>
          <w:lang w:val="en-IE" w:eastAsia="en-IE"/>
        </w:rPr>
        <w:t>Management</w:t>
      </w:r>
      <w:r w:rsidRPr="00191B55">
        <w:rPr>
          <w:i/>
          <w:sz w:val="24"/>
          <w:szCs w:val="24"/>
          <w:lang w:val="en-IE" w:eastAsia="en-IE"/>
        </w:rPr>
        <w:t> met last Tuesday, with each member being assigned a responsibility as follows:</w:t>
      </w:r>
    </w:p>
    <w:p w:rsidR="00744A54" w:rsidRPr="00191B55" w:rsidRDefault="00744A54" w:rsidP="00744A54">
      <w:pPr>
        <w:numPr>
          <w:ilvl w:val="0"/>
          <w:numId w:val="29"/>
        </w:numPr>
        <w:spacing w:before="100" w:beforeAutospacing="1" w:after="100" w:afterAutospacing="1"/>
        <w:rPr>
          <w:i/>
          <w:sz w:val="24"/>
          <w:szCs w:val="24"/>
          <w:lang w:val="en-IE" w:eastAsia="en-IE"/>
        </w:rPr>
      </w:pPr>
      <w:r w:rsidRPr="00191B55">
        <w:rPr>
          <w:i/>
          <w:sz w:val="24"/>
          <w:szCs w:val="24"/>
          <w:lang w:val="en-IE" w:eastAsia="en-IE"/>
        </w:rPr>
        <w:t>Peter Higgins- Chairperson</w:t>
      </w:r>
    </w:p>
    <w:p w:rsidR="00744A54" w:rsidRPr="00191B55" w:rsidRDefault="00744A54" w:rsidP="00744A54">
      <w:pPr>
        <w:numPr>
          <w:ilvl w:val="0"/>
          <w:numId w:val="29"/>
        </w:numPr>
        <w:spacing w:before="100" w:beforeAutospacing="1" w:after="100" w:afterAutospacing="1"/>
        <w:rPr>
          <w:i/>
          <w:sz w:val="24"/>
          <w:szCs w:val="24"/>
          <w:lang w:val="en-IE" w:eastAsia="en-IE"/>
        </w:rPr>
      </w:pPr>
      <w:proofErr w:type="spellStart"/>
      <w:r w:rsidRPr="00191B55">
        <w:rPr>
          <w:i/>
          <w:sz w:val="24"/>
          <w:szCs w:val="24"/>
          <w:lang w:val="en-IE" w:eastAsia="en-IE"/>
        </w:rPr>
        <w:t>Coilin</w:t>
      </w:r>
      <w:proofErr w:type="spellEnd"/>
      <w:r w:rsidRPr="00191B55">
        <w:rPr>
          <w:i/>
          <w:sz w:val="24"/>
          <w:szCs w:val="24"/>
          <w:lang w:val="en-IE" w:eastAsia="en-IE"/>
        </w:rPr>
        <w:t xml:space="preserve"> </w:t>
      </w:r>
      <w:proofErr w:type="spellStart"/>
      <w:r w:rsidRPr="00191B55">
        <w:rPr>
          <w:i/>
          <w:sz w:val="24"/>
          <w:szCs w:val="24"/>
          <w:lang w:val="en-IE" w:eastAsia="en-IE"/>
        </w:rPr>
        <w:t>o'Coigligh</w:t>
      </w:r>
      <w:proofErr w:type="spellEnd"/>
      <w:r w:rsidRPr="00191B55">
        <w:rPr>
          <w:i/>
          <w:sz w:val="24"/>
          <w:szCs w:val="24"/>
          <w:lang w:val="en-IE" w:eastAsia="en-IE"/>
        </w:rPr>
        <w:t>- Secretary</w:t>
      </w:r>
    </w:p>
    <w:p w:rsidR="00744A54" w:rsidRPr="00191B55" w:rsidRDefault="00744A54" w:rsidP="00744A54">
      <w:pPr>
        <w:numPr>
          <w:ilvl w:val="0"/>
          <w:numId w:val="29"/>
        </w:numPr>
        <w:spacing w:before="100" w:beforeAutospacing="1" w:after="100" w:afterAutospacing="1"/>
        <w:rPr>
          <w:i/>
          <w:sz w:val="24"/>
          <w:szCs w:val="24"/>
          <w:lang w:val="en-IE" w:eastAsia="en-IE"/>
        </w:rPr>
      </w:pPr>
      <w:r w:rsidRPr="00191B55">
        <w:rPr>
          <w:i/>
          <w:sz w:val="24"/>
          <w:szCs w:val="24"/>
          <w:lang w:val="en-IE" w:eastAsia="en-IE"/>
        </w:rPr>
        <w:t>Assumpta Harvey O'Dowd- Treasurer</w:t>
      </w:r>
    </w:p>
    <w:p w:rsidR="00744A54" w:rsidRPr="00191B55" w:rsidRDefault="00744A54" w:rsidP="00744A54">
      <w:pPr>
        <w:numPr>
          <w:ilvl w:val="0"/>
          <w:numId w:val="29"/>
        </w:numPr>
        <w:spacing w:before="100" w:beforeAutospacing="1" w:after="100" w:afterAutospacing="1"/>
        <w:rPr>
          <w:i/>
          <w:sz w:val="24"/>
          <w:szCs w:val="24"/>
          <w:lang w:val="en-IE" w:eastAsia="en-IE"/>
        </w:rPr>
      </w:pPr>
      <w:r w:rsidRPr="00191B55">
        <w:rPr>
          <w:i/>
          <w:sz w:val="24"/>
          <w:szCs w:val="24"/>
          <w:lang w:val="en-IE" w:eastAsia="en-IE"/>
        </w:rPr>
        <w:t xml:space="preserve">Barbara </w:t>
      </w:r>
      <w:proofErr w:type="spellStart"/>
      <w:r w:rsidRPr="00191B55">
        <w:rPr>
          <w:i/>
          <w:sz w:val="24"/>
          <w:szCs w:val="24"/>
          <w:lang w:val="en-IE" w:eastAsia="en-IE"/>
        </w:rPr>
        <w:t>Munnelly</w:t>
      </w:r>
      <w:proofErr w:type="spellEnd"/>
      <w:r w:rsidRPr="00191B55">
        <w:rPr>
          <w:i/>
          <w:sz w:val="24"/>
          <w:szCs w:val="24"/>
          <w:lang w:val="en-IE" w:eastAsia="en-IE"/>
        </w:rPr>
        <w:t>-Agreed Report</w:t>
      </w:r>
    </w:p>
    <w:p w:rsidR="00744A54" w:rsidRPr="00191B55" w:rsidRDefault="00744A54" w:rsidP="00744A54">
      <w:pPr>
        <w:numPr>
          <w:ilvl w:val="0"/>
          <w:numId w:val="29"/>
        </w:numPr>
        <w:spacing w:before="100" w:beforeAutospacing="1" w:after="100" w:afterAutospacing="1"/>
        <w:rPr>
          <w:i/>
          <w:sz w:val="24"/>
          <w:szCs w:val="24"/>
          <w:lang w:val="en-IE" w:eastAsia="en-IE"/>
        </w:rPr>
      </w:pPr>
      <w:proofErr w:type="spellStart"/>
      <w:r w:rsidRPr="00191B55">
        <w:rPr>
          <w:i/>
          <w:sz w:val="24"/>
          <w:szCs w:val="24"/>
          <w:lang w:val="en-IE" w:eastAsia="en-IE"/>
        </w:rPr>
        <w:t>Fr.Declan</w:t>
      </w:r>
      <w:proofErr w:type="spellEnd"/>
      <w:r w:rsidRPr="00191B55">
        <w:rPr>
          <w:i/>
          <w:sz w:val="24"/>
          <w:szCs w:val="24"/>
          <w:lang w:val="en-IE" w:eastAsia="en-IE"/>
        </w:rPr>
        <w:t>- Legal matters</w:t>
      </w:r>
    </w:p>
    <w:p w:rsidR="00744A54" w:rsidRPr="00191B55" w:rsidRDefault="00744A54" w:rsidP="00744A54">
      <w:pPr>
        <w:numPr>
          <w:ilvl w:val="0"/>
          <w:numId w:val="29"/>
        </w:numPr>
        <w:spacing w:before="100" w:beforeAutospacing="1" w:after="100" w:afterAutospacing="1"/>
        <w:rPr>
          <w:i/>
          <w:sz w:val="24"/>
          <w:szCs w:val="24"/>
          <w:lang w:val="en-IE" w:eastAsia="en-IE"/>
        </w:rPr>
      </w:pPr>
      <w:r w:rsidRPr="00191B55">
        <w:rPr>
          <w:i/>
          <w:sz w:val="24"/>
          <w:szCs w:val="24"/>
          <w:lang w:val="en-IE" w:eastAsia="en-IE"/>
        </w:rPr>
        <w:t xml:space="preserve">Patrick </w:t>
      </w:r>
      <w:proofErr w:type="spellStart"/>
      <w:r w:rsidRPr="00191B55">
        <w:rPr>
          <w:i/>
          <w:sz w:val="24"/>
          <w:szCs w:val="24"/>
          <w:lang w:val="en-IE" w:eastAsia="en-IE"/>
        </w:rPr>
        <w:t>O'Donnel</w:t>
      </w:r>
      <w:proofErr w:type="spellEnd"/>
      <w:r w:rsidRPr="00191B55">
        <w:rPr>
          <w:i/>
          <w:sz w:val="24"/>
          <w:szCs w:val="24"/>
          <w:lang w:val="en-IE" w:eastAsia="en-IE"/>
        </w:rPr>
        <w:t>-ICT</w:t>
      </w:r>
    </w:p>
    <w:p w:rsidR="00744A54" w:rsidRPr="00191B55" w:rsidRDefault="00744A54" w:rsidP="00744A54">
      <w:pPr>
        <w:numPr>
          <w:ilvl w:val="0"/>
          <w:numId w:val="29"/>
        </w:numPr>
        <w:spacing w:before="100" w:beforeAutospacing="1" w:after="100" w:afterAutospacing="1"/>
        <w:rPr>
          <w:i/>
          <w:sz w:val="24"/>
          <w:szCs w:val="24"/>
          <w:lang w:val="en-IE" w:eastAsia="en-IE"/>
        </w:rPr>
      </w:pPr>
      <w:r w:rsidRPr="00191B55">
        <w:rPr>
          <w:i/>
          <w:sz w:val="24"/>
          <w:szCs w:val="24"/>
          <w:lang w:val="en-IE" w:eastAsia="en-IE"/>
        </w:rPr>
        <w:t>John Leonard-Capitol Projects Officer</w:t>
      </w:r>
    </w:p>
    <w:p w:rsidR="00744A54" w:rsidRPr="00191B55" w:rsidRDefault="00744A54" w:rsidP="00744A54">
      <w:pPr>
        <w:numPr>
          <w:ilvl w:val="0"/>
          <w:numId w:val="29"/>
        </w:numPr>
        <w:spacing w:before="100" w:beforeAutospacing="1" w:after="100" w:afterAutospacing="1"/>
        <w:rPr>
          <w:i/>
          <w:sz w:val="24"/>
          <w:szCs w:val="24"/>
          <w:lang w:val="en-IE" w:eastAsia="en-IE"/>
        </w:rPr>
      </w:pPr>
      <w:r w:rsidRPr="00191B55">
        <w:rPr>
          <w:i/>
          <w:sz w:val="24"/>
          <w:szCs w:val="24"/>
          <w:lang w:val="en-IE" w:eastAsia="en-IE"/>
        </w:rPr>
        <w:t xml:space="preserve">Yvonne </w:t>
      </w:r>
      <w:proofErr w:type="spellStart"/>
      <w:r w:rsidRPr="00191B55">
        <w:rPr>
          <w:i/>
          <w:sz w:val="24"/>
          <w:szCs w:val="24"/>
          <w:lang w:val="en-IE" w:eastAsia="en-IE"/>
        </w:rPr>
        <w:t>McElhinney</w:t>
      </w:r>
      <w:proofErr w:type="spellEnd"/>
      <w:r w:rsidRPr="00191B55">
        <w:rPr>
          <w:i/>
          <w:sz w:val="24"/>
          <w:szCs w:val="24"/>
          <w:lang w:val="en-IE" w:eastAsia="en-IE"/>
        </w:rPr>
        <w:t>- Safety Officer</w:t>
      </w:r>
    </w:p>
    <w:p w:rsidR="00744A54" w:rsidRPr="00191B55" w:rsidRDefault="00744A54" w:rsidP="00744A54">
      <w:pPr>
        <w:spacing w:before="100" w:beforeAutospacing="1" w:after="100" w:afterAutospacing="1"/>
        <w:rPr>
          <w:i/>
          <w:sz w:val="24"/>
          <w:szCs w:val="24"/>
          <w:lang w:val="en-IE" w:eastAsia="en-IE"/>
        </w:rPr>
      </w:pPr>
      <w:r w:rsidRPr="00191B55">
        <w:rPr>
          <w:i/>
          <w:sz w:val="24"/>
          <w:szCs w:val="24"/>
          <w:lang w:val="en-IE" w:eastAsia="en-IE"/>
        </w:rPr>
        <w:t>Grants were granted from the Dept. to the school for emergency works on the surface water in the yard and a ramp to enable improved wheelchair access to the hall.</w:t>
      </w:r>
    </w:p>
    <w:p w:rsidR="00744A54" w:rsidRPr="00191B55" w:rsidRDefault="00744A54" w:rsidP="00744A54">
      <w:pPr>
        <w:spacing w:before="100" w:beforeAutospacing="1" w:after="100" w:afterAutospacing="1"/>
        <w:rPr>
          <w:i/>
          <w:sz w:val="24"/>
          <w:szCs w:val="24"/>
          <w:lang w:val="en-IE" w:eastAsia="en-IE"/>
        </w:rPr>
      </w:pPr>
      <w:r w:rsidRPr="00191B55">
        <w:rPr>
          <w:i/>
          <w:sz w:val="24"/>
          <w:szCs w:val="24"/>
          <w:lang w:val="en-IE" w:eastAsia="en-IE"/>
        </w:rPr>
        <w:t>The board approved monies for basketball nets and a divider net in the hall.</w:t>
      </w:r>
    </w:p>
    <w:p w:rsidR="00744A54" w:rsidRPr="00191B55" w:rsidRDefault="00744A54" w:rsidP="00744A54">
      <w:pPr>
        <w:spacing w:before="100" w:beforeAutospacing="1" w:after="100" w:afterAutospacing="1"/>
        <w:rPr>
          <w:i/>
          <w:sz w:val="24"/>
          <w:szCs w:val="24"/>
          <w:lang w:val="en-IE" w:eastAsia="en-IE"/>
        </w:rPr>
      </w:pPr>
      <w:r w:rsidRPr="00191B55">
        <w:rPr>
          <w:i/>
          <w:sz w:val="24"/>
          <w:szCs w:val="24"/>
          <w:lang w:val="en-IE" w:eastAsia="en-IE"/>
        </w:rPr>
        <w:t>Finally, the board have contacted the HSE to work out an agreement regarding speech therapy allocation in the Speech and Language Class for next year.</w:t>
      </w:r>
    </w:p>
    <w:p w:rsidR="00744A54" w:rsidRPr="00191B55" w:rsidRDefault="00744A54" w:rsidP="00744A54">
      <w:pPr>
        <w:spacing w:before="100" w:beforeAutospacing="1" w:after="100" w:afterAutospacing="1"/>
        <w:ind w:left="7200" w:firstLine="720"/>
        <w:rPr>
          <w:sz w:val="24"/>
          <w:szCs w:val="24"/>
          <w:lang w:val="en-IE" w:eastAsia="en-IE"/>
        </w:rPr>
      </w:pPr>
      <w:proofErr w:type="spellStart"/>
      <w:r w:rsidRPr="00191B55">
        <w:rPr>
          <w:sz w:val="24"/>
          <w:szCs w:val="24"/>
          <w:lang w:val="en-IE" w:eastAsia="en-IE"/>
        </w:rPr>
        <w:t>B.Munnelly</w:t>
      </w:r>
      <w:proofErr w:type="spellEnd"/>
    </w:p>
    <w:p w:rsidR="00744A54" w:rsidRPr="00C50447" w:rsidRDefault="00744A54" w:rsidP="00744A54">
      <w:pPr>
        <w:jc w:val="both"/>
        <w:rPr>
          <w:b/>
          <w:sz w:val="24"/>
          <w:szCs w:val="24"/>
        </w:rPr>
      </w:pPr>
    </w:p>
    <w:p w:rsidR="00803893" w:rsidRDefault="00803893" w:rsidP="00744A54">
      <w:pPr>
        <w:rPr>
          <w:b/>
          <w:i/>
          <w:color w:val="FF0000"/>
          <w:sz w:val="24"/>
          <w:szCs w:val="24"/>
        </w:rPr>
      </w:pPr>
    </w:p>
    <w:p w:rsidR="00744A54" w:rsidRPr="008A3B76" w:rsidRDefault="00744A54" w:rsidP="00744A54">
      <w:pPr>
        <w:rPr>
          <w:b/>
          <w:i/>
          <w:color w:val="FF0000"/>
          <w:sz w:val="24"/>
          <w:szCs w:val="24"/>
        </w:rPr>
      </w:pPr>
      <w:r w:rsidRPr="008A3B76">
        <w:rPr>
          <w:b/>
          <w:i/>
          <w:color w:val="FF0000"/>
          <w:sz w:val="24"/>
          <w:szCs w:val="24"/>
        </w:rPr>
        <w:t>Santa Dash</w:t>
      </w:r>
    </w:p>
    <w:p w:rsidR="00744A54" w:rsidRPr="008A3B76" w:rsidRDefault="0013470A" w:rsidP="00744A54">
      <w:pPr>
        <w:rPr>
          <w:i/>
          <w:sz w:val="24"/>
          <w:szCs w:val="24"/>
        </w:rPr>
      </w:pPr>
      <w:r>
        <w:rPr>
          <w:i/>
          <w:noProof/>
          <w:sz w:val="24"/>
          <w:szCs w:val="24"/>
          <w:lang w:val="en-IE" w:eastAsia="en-IE"/>
        </w:rPr>
        <w:pict>
          <v:shape id="_x0000_s1132" type="#_x0000_t202" style="position:absolute;margin-left:392.95pt;margin-top:-8.3pt;width:93pt;height:85.5pt;z-index:251665920" stroked="f">
            <v:textbox style="mso-next-textbox:#_x0000_s1132">
              <w:txbxContent>
                <w:p w:rsidR="00744A54" w:rsidRPr="00851B8D" w:rsidRDefault="00744A54" w:rsidP="00744A54">
                  <w:r>
                    <w:rPr>
                      <w:noProof/>
                      <w:lang w:val="en-IE" w:eastAsia="en-IE"/>
                    </w:rPr>
                    <w:drawing>
                      <wp:inline distT="0" distB="0" distL="0" distR="0">
                        <wp:extent cx="904875" cy="914400"/>
                        <wp:effectExtent l="19050" t="0" r="9525" b="0"/>
                        <wp:docPr id="3" name="Picture 1" descr="SANTA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TA014"/>
                                <pic:cNvPicPr>
                                  <a:picLocks noChangeAspect="1" noChangeArrowheads="1"/>
                                </pic:cNvPicPr>
                              </pic:nvPicPr>
                              <pic:blipFill>
                                <a:blip r:embed="rId14"/>
                                <a:srcRect/>
                                <a:stretch>
                                  <a:fillRect/>
                                </a:stretch>
                              </pic:blipFill>
                              <pic:spPr bwMode="auto">
                                <a:xfrm>
                                  <a:off x="0" y="0"/>
                                  <a:ext cx="904875" cy="914400"/>
                                </a:xfrm>
                                <a:prstGeom prst="rect">
                                  <a:avLst/>
                                </a:prstGeom>
                                <a:noFill/>
                                <a:ln w="9525">
                                  <a:noFill/>
                                  <a:miter lim="800000"/>
                                  <a:headEnd/>
                                  <a:tailEnd/>
                                </a:ln>
                              </pic:spPr>
                            </pic:pic>
                          </a:graphicData>
                        </a:graphic>
                      </wp:inline>
                    </w:drawing>
                  </w:r>
                </w:p>
              </w:txbxContent>
            </v:textbox>
          </v:shape>
        </w:pict>
      </w:r>
      <w:r w:rsidR="00744A54" w:rsidRPr="008A3B76">
        <w:rPr>
          <w:i/>
          <w:noProof/>
          <w:sz w:val="24"/>
          <w:szCs w:val="24"/>
          <w:lang w:val="en-IE" w:eastAsia="en-IE"/>
        </w:rPr>
        <w:t xml:space="preserve"> Tuesday </w:t>
      </w:r>
      <w:proofErr w:type="gramStart"/>
      <w:r w:rsidR="00744A54" w:rsidRPr="008A3B76">
        <w:rPr>
          <w:i/>
          <w:noProof/>
          <w:sz w:val="24"/>
          <w:szCs w:val="24"/>
          <w:lang w:val="en-IE" w:eastAsia="en-IE"/>
        </w:rPr>
        <w:t>22</w:t>
      </w:r>
      <w:r w:rsidR="00744A54" w:rsidRPr="008A3B76">
        <w:rPr>
          <w:i/>
          <w:noProof/>
          <w:sz w:val="24"/>
          <w:szCs w:val="24"/>
          <w:vertAlign w:val="superscript"/>
          <w:lang w:val="en-IE" w:eastAsia="en-IE"/>
        </w:rPr>
        <w:t>nd</w:t>
      </w:r>
      <w:r w:rsidR="00744A54" w:rsidRPr="008A3B76">
        <w:rPr>
          <w:i/>
          <w:noProof/>
          <w:sz w:val="24"/>
          <w:szCs w:val="24"/>
          <w:lang w:val="en-IE" w:eastAsia="en-IE"/>
        </w:rPr>
        <w:t xml:space="preserve"> </w:t>
      </w:r>
      <w:r w:rsidR="00744A54" w:rsidRPr="008A3B76">
        <w:rPr>
          <w:i/>
          <w:sz w:val="24"/>
          <w:szCs w:val="24"/>
        </w:rPr>
        <w:t xml:space="preserve"> December</w:t>
      </w:r>
      <w:proofErr w:type="gramEnd"/>
      <w:r w:rsidR="00744A54" w:rsidRPr="008A3B76">
        <w:rPr>
          <w:i/>
          <w:sz w:val="24"/>
          <w:szCs w:val="24"/>
        </w:rPr>
        <w:t xml:space="preserve">,  December, Junior Infants </w:t>
      </w:r>
      <w:r w:rsidR="00744A54" w:rsidRPr="008A3B76">
        <w:rPr>
          <w:i/>
          <w:sz w:val="24"/>
          <w:szCs w:val="24"/>
        </w:rPr>
        <w:sym w:font="Wingdings" w:char="F0E0"/>
      </w:r>
      <w:r w:rsidR="00744A54" w:rsidRPr="008A3B76">
        <w:rPr>
          <w:i/>
          <w:sz w:val="24"/>
          <w:szCs w:val="24"/>
        </w:rPr>
        <w:t>First Classes @ 9.45</w:t>
      </w:r>
    </w:p>
    <w:p w:rsidR="00744A54" w:rsidRPr="008A3B76" w:rsidRDefault="00744A54" w:rsidP="00744A54">
      <w:pPr>
        <w:rPr>
          <w:i/>
          <w:sz w:val="24"/>
          <w:szCs w:val="24"/>
        </w:rPr>
      </w:pPr>
      <w:r w:rsidRPr="008A3B76">
        <w:rPr>
          <w:i/>
          <w:sz w:val="24"/>
          <w:szCs w:val="24"/>
        </w:rPr>
        <w:t>Senior Classes 10.15 a.m.</w:t>
      </w:r>
    </w:p>
    <w:p w:rsidR="00744A54" w:rsidRPr="008A3B76" w:rsidRDefault="00744A54" w:rsidP="00744A54">
      <w:pPr>
        <w:rPr>
          <w:i/>
          <w:sz w:val="24"/>
          <w:szCs w:val="24"/>
        </w:rPr>
      </w:pPr>
      <w:r w:rsidRPr="008A3B76">
        <w:rPr>
          <w:i/>
          <w:sz w:val="24"/>
          <w:szCs w:val="24"/>
        </w:rPr>
        <w:t xml:space="preserve">All pupils must wear school tracksuit along with Santa Hat/Christmas themed </w:t>
      </w:r>
    </w:p>
    <w:p w:rsidR="00744A54" w:rsidRPr="008A3B76" w:rsidRDefault="00744A54" w:rsidP="00744A54">
      <w:pPr>
        <w:rPr>
          <w:i/>
          <w:sz w:val="24"/>
          <w:szCs w:val="24"/>
        </w:rPr>
      </w:pPr>
      <w:proofErr w:type="gramStart"/>
      <w:r w:rsidRPr="008A3B76">
        <w:rPr>
          <w:i/>
          <w:sz w:val="24"/>
          <w:szCs w:val="24"/>
        </w:rPr>
        <w:t>Jumper with runners.</w:t>
      </w:r>
      <w:proofErr w:type="gramEnd"/>
      <w:r w:rsidRPr="008A3B76">
        <w:rPr>
          <w:i/>
          <w:sz w:val="24"/>
          <w:szCs w:val="24"/>
        </w:rPr>
        <w:t xml:space="preserve">  Parents/guardians are welcome to come and watch and </w:t>
      </w:r>
    </w:p>
    <w:p w:rsidR="00744A54" w:rsidRPr="008A3B76" w:rsidRDefault="00744A54" w:rsidP="00744A54">
      <w:pPr>
        <w:rPr>
          <w:i/>
          <w:sz w:val="24"/>
          <w:szCs w:val="24"/>
        </w:rPr>
      </w:pPr>
      <w:proofErr w:type="gramStart"/>
      <w:r w:rsidRPr="008A3B76">
        <w:rPr>
          <w:i/>
          <w:sz w:val="24"/>
          <w:szCs w:val="24"/>
        </w:rPr>
        <w:t>get</w:t>
      </w:r>
      <w:proofErr w:type="gramEnd"/>
      <w:r w:rsidRPr="008A3B76">
        <w:rPr>
          <w:i/>
          <w:sz w:val="24"/>
          <w:szCs w:val="24"/>
        </w:rPr>
        <w:t xml:space="preserve"> into the festive spirit.  One condition you need to wear a Santa Hat or </w:t>
      </w:r>
    </w:p>
    <w:p w:rsidR="00744A54" w:rsidRPr="008A3B76" w:rsidRDefault="00744A54" w:rsidP="00744A54">
      <w:pPr>
        <w:rPr>
          <w:i/>
          <w:sz w:val="24"/>
          <w:szCs w:val="24"/>
        </w:rPr>
      </w:pPr>
      <w:proofErr w:type="gramStart"/>
      <w:r w:rsidRPr="008A3B76">
        <w:rPr>
          <w:i/>
          <w:sz w:val="24"/>
          <w:szCs w:val="24"/>
        </w:rPr>
        <w:t>Christmas themed jumper.</w:t>
      </w:r>
      <w:proofErr w:type="gramEnd"/>
      <w:r w:rsidRPr="008A3B76">
        <w:rPr>
          <w:i/>
          <w:sz w:val="24"/>
          <w:szCs w:val="24"/>
        </w:rPr>
        <w:t xml:space="preserve">  </w:t>
      </w:r>
      <w:proofErr w:type="gramStart"/>
      <w:r w:rsidRPr="008A3B76">
        <w:rPr>
          <w:i/>
          <w:sz w:val="24"/>
          <w:szCs w:val="24"/>
        </w:rPr>
        <w:t>Wishing you a Merry Christmas.</w:t>
      </w:r>
      <w:proofErr w:type="gramEnd"/>
    </w:p>
    <w:p w:rsidR="00744A54" w:rsidRDefault="00744A54" w:rsidP="00744A54">
      <w:pPr>
        <w:jc w:val="right"/>
        <w:rPr>
          <w:i/>
          <w:sz w:val="24"/>
          <w:szCs w:val="24"/>
        </w:rPr>
      </w:pPr>
      <w:proofErr w:type="gramStart"/>
      <w:r w:rsidRPr="008A3B76">
        <w:rPr>
          <w:i/>
          <w:sz w:val="24"/>
          <w:szCs w:val="24"/>
        </w:rPr>
        <w:t xml:space="preserve">Ms Elaine Maguire and Ms </w:t>
      </w:r>
      <w:proofErr w:type="spellStart"/>
      <w:r w:rsidRPr="008A3B76">
        <w:rPr>
          <w:i/>
          <w:sz w:val="24"/>
          <w:szCs w:val="24"/>
        </w:rPr>
        <w:t>Eimear</w:t>
      </w:r>
      <w:proofErr w:type="spellEnd"/>
      <w:r w:rsidRPr="008A3B76">
        <w:rPr>
          <w:i/>
          <w:sz w:val="24"/>
          <w:szCs w:val="24"/>
        </w:rPr>
        <w:t xml:space="preserve"> Murray.</w:t>
      </w:r>
      <w:proofErr w:type="gramEnd"/>
    </w:p>
    <w:p w:rsidR="00803893" w:rsidRDefault="00803893" w:rsidP="00425699">
      <w:pPr>
        <w:pStyle w:val="NormalWeb"/>
        <w:rPr>
          <w:b/>
          <w:i/>
        </w:rPr>
      </w:pPr>
    </w:p>
    <w:p w:rsidR="00425699" w:rsidRPr="00FF2EB6" w:rsidRDefault="00FF2EB6" w:rsidP="00425699">
      <w:pPr>
        <w:pStyle w:val="NormalWeb"/>
        <w:rPr>
          <w:i/>
        </w:rPr>
      </w:pPr>
      <w:r w:rsidRPr="00FF2EB6">
        <w:rPr>
          <w:b/>
          <w:i/>
        </w:rPr>
        <w:t>Drama Club:</w:t>
      </w:r>
      <w:r>
        <w:rPr>
          <w:i/>
        </w:rPr>
        <w:t xml:space="preserve"> </w:t>
      </w:r>
      <w:r w:rsidR="00425699" w:rsidRPr="00FF2EB6">
        <w:rPr>
          <w:i/>
        </w:rPr>
        <w:t xml:space="preserve">To celebrate the end of the term the girls from 4th class in St. Mary’s Drama Club had a well deserved party. The girls have been having great fun at Drama Club in recent times with lots of varied activities! Such activities included mime, script reading, improvisational work, memory games, </w:t>
      </w:r>
      <w:proofErr w:type="gramStart"/>
      <w:r w:rsidR="00425699" w:rsidRPr="00FF2EB6">
        <w:rPr>
          <w:i/>
        </w:rPr>
        <w:t>story</w:t>
      </w:r>
      <w:proofErr w:type="gramEnd"/>
      <w:r w:rsidR="00425699" w:rsidRPr="00FF2EB6">
        <w:rPr>
          <w:i/>
        </w:rPr>
        <w:t xml:space="preserve"> - telling and acting techniques.  The girls had great fun and it has been lovely to see their confidence grow! We would like to thank them all for their hard work and</w:t>
      </w:r>
      <w:r>
        <w:rPr>
          <w:i/>
        </w:rPr>
        <w:t xml:space="preserve"> </w:t>
      </w:r>
      <w:r w:rsidR="00425699" w:rsidRPr="00FF2EB6">
        <w:rPr>
          <w:i/>
        </w:rPr>
        <w:t>enthusiasm this term! Well done girls!</w:t>
      </w:r>
    </w:p>
    <w:p w:rsidR="00FF2EB6" w:rsidRDefault="00FF2EB6" w:rsidP="00425699">
      <w:pPr>
        <w:pStyle w:val="NormalWeb"/>
        <w:rPr>
          <w:i/>
          <w:sz w:val="20"/>
          <w:szCs w:val="20"/>
        </w:rPr>
      </w:pPr>
      <w:r>
        <w:rPr>
          <w:i/>
          <w:sz w:val="20"/>
          <w:szCs w:val="20"/>
        </w:rPr>
        <w:tab/>
      </w:r>
      <w:r>
        <w:rPr>
          <w:i/>
          <w:sz w:val="20"/>
          <w:szCs w:val="20"/>
        </w:rPr>
        <w:tab/>
      </w:r>
    </w:p>
    <w:p w:rsidR="00425699" w:rsidRDefault="00803893" w:rsidP="00FF2EB6">
      <w:pPr>
        <w:pStyle w:val="NormalWeb"/>
        <w:rPr>
          <w:i/>
        </w:rPr>
      </w:pPr>
      <w:r>
        <w:rPr>
          <w:i/>
          <w:noProof/>
        </w:rPr>
        <w:lastRenderedPageBreak/>
        <w:drawing>
          <wp:anchor distT="0" distB="0" distL="114300" distR="114300" simplePos="0" relativeHeight="251673088" behindDoc="0" locked="0" layoutInCell="1" allowOverlap="1">
            <wp:simplePos x="0" y="0"/>
            <wp:positionH relativeFrom="column">
              <wp:posOffset>1676400</wp:posOffset>
            </wp:positionH>
            <wp:positionV relativeFrom="paragraph">
              <wp:posOffset>-114300</wp:posOffset>
            </wp:positionV>
            <wp:extent cx="3390900" cy="2324100"/>
            <wp:effectExtent l="19050" t="0" r="0" b="0"/>
            <wp:wrapThrough wrapText="bothSides">
              <wp:wrapPolygon edited="0">
                <wp:start x="-121" y="0"/>
                <wp:lineTo x="-121" y="21423"/>
                <wp:lineTo x="21600" y="21423"/>
                <wp:lineTo x="21600" y="0"/>
                <wp:lineTo x="-121" y="0"/>
              </wp:wrapPolygon>
            </wp:wrapThrough>
            <wp:docPr id="5" name="Picture 1" descr="Drama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ma Club"/>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0900" cy="2324100"/>
                    </a:xfrm>
                    <a:prstGeom prst="rect">
                      <a:avLst/>
                    </a:prstGeom>
                    <a:noFill/>
                    <a:ln>
                      <a:noFill/>
                    </a:ln>
                  </pic:spPr>
                </pic:pic>
              </a:graphicData>
            </a:graphic>
          </wp:anchor>
        </w:drawing>
      </w:r>
    </w:p>
    <w:p w:rsidR="00744A54" w:rsidRDefault="00744A54" w:rsidP="00744A54">
      <w:pPr>
        <w:jc w:val="both"/>
        <w:rPr>
          <w:b/>
        </w:rPr>
      </w:pPr>
    </w:p>
    <w:p w:rsidR="00FF2EB6" w:rsidRDefault="00FF2EB6" w:rsidP="00744A54">
      <w:pPr>
        <w:jc w:val="both"/>
        <w:rPr>
          <w:b/>
        </w:rPr>
      </w:pPr>
    </w:p>
    <w:p w:rsidR="00FF2EB6" w:rsidRDefault="00FF2EB6" w:rsidP="00744A54">
      <w:pPr>
        <w:jc w:val="both"/>
        <w:rPr>
          <w:b/>
        </w:rPr>
      </w:pPr>
    </w:p>
    <w:p w:rsidR="00FF2EB6" w:rsidRDefault="00FF2EB6" w:rsidP="00744A54">
      <w:pPr>
        <w:jc w:val="both"/>
        <w:rPr>
          <w:b/>
        </w:rPr>
      </w:pPr>
    </w:p>
    <w:p w:rsidR="00FF2EB6" w:rsidRDefault="00FF2EB6" w:rsidP="00744A54">
      <w:pPr>
        <w:jc w:val="both"/>
        <w:rPr>
          <w:b/>
        </w:rPr>
      </w:pPr>
    </w:p>
    <w:p w:rsidR="00FF2EB6" w:rsidRDefault="00FF2EB6" w:rsidP="00744A54">
      <w:pPr>
        <w:jc w:val="both"/>
        <w:rPr>
          <w:b/>
        </w:rPr>
      </w:pPr>
    </w:p>
    <w:p w:rsidR="00FF2EB6" w:rsidRDefault="00FF2EB6" w:rsidP="00744A54">
      <w:pPr>
        <w:jc w:val="both"/>
        <w:rPr>
          <w:b/>
        </w:rPr>
      </w:pPr>
    </w:p>
    <w:p w:rsidR="00FF2EB6" w:rsidRDefault="00FF2EB6" w:rsidP="00744A54">
      <w:pPr>
        <w:jc w:val="both"/>
        <w:rPr>
          <w:b/>
        </w:rPr>
      </w:pPr>
    </w:p>
    <w:p w:rsidR="00FF2EB6" w:rsidRDefault="00FF2EB6" w:rsidP="00744A54">
      <w:pPr>
        <w:jc w:val="both"/>
        <w:rPr>
          <w:b/>
        </w:rPr>
      </w:pPr>
    </w:p>
    <w:p w:rsidR="00FF2EB6" w:rsidRDefault="00FF2EB6" w:rsidP="00744A54">
      <w:pPr>
        <w:jc w:val="both"/>
        <w:rPr>
          <w:b/>
        </w:rPr>
      </w:pPr>
    </w:p>
    <w:p w:rsidR="00FF2EB6" w:rsidRDefault="00FF2EB6" w:rsidP="00744A54">
      <w:pPr>
        <w:jc w:val="both"/>
        <w:rPr>
          <w:b/>
        </w:rPr>
      </w:pPr>
    </w:p>
    <w:p w:rsidR="00FF2EB6" w:rsidRDefault="00FF2EB6" w:rsidP="00744A54">
      <w:pPr>
        <w:jc w:val="both"/>
        <w:rPr>
          <w:b/>
        </w:rPr>
      </w:pPr>
    </w:p>
    <w:p w:rsidR="00FF2EB6" w:rsidRPr="00FF2EB6" w:rsidRDefault="00FF2EB6" w:rsidP="00FF2EB6">
      <w:pPr>
        <w:pStyle w:val="NormalWeb"/>
        <w:rPr>
          <w:i/>
        </w:rPr>
      </w:pPr>
      <w:r>
        <w:tab/>
      </w:r>
      <w:r>
        <w:tab/>
      </w:r>
      <w:r>
        <w:tab/>
      </w:r>
      <w:r>
        <w:tab/>
      </w:r>
      <w:r>
        <w:tab/>
      </w:r>
      <w:r>
        <w:tab/>
      </w:r>
      <w:r>
        <w:tab/>
      </w:r>
      <w:r>
        <w:tab/>
      </w:r>
      <w:r>
        <w:tab/>
      </w:r>
      <w:r>
        <w:tab/>
      </w:r>
      <w:r w:rsidRPr="00FF2EB6">
        <w:rPr>
          <w:i/>
        </w:rPr>
        <w:t xml:space="preserve">C. </w:t>
      </w:r>
      <w:proofErr w:type="spellStart"/>
      <w:r w:rsidRPr="00FF2EB6">
        <w:rPr>
          <w:i/>
        </w:rPr>
        <w:t>O’Mahony</w:t>
      </w:r>
      <w:proofErr w:type="spellEnd"/>
      <w:r w:rsidRPr="00FF2EB6">
        <w:rPr>
          <w:i/>
        </w:rPr>
        <w:t xml:space="preserve"> &amp; B. </w:t>
      </w:r>
      <w:proofErr w:type="spellStart"/>
      <w:r w:rsidRPr="00FF2EB6">
        <w:rPr>
          <w:i/>
        </w:rPr>
        <w:t>Mulvihill</w:t>
      </w:r>
      <w:proofErr w:type="spellEnd"/>
    </w:p>
    <w:p w:rsidR="00FF2EB6" w:rsidRDefault="00FF2EB6" w:rsidP="00744A54">
      <w:pPr>
        <w:jc w:val="both"/>
        <w:rPr>
          <w:b/>
        </w:rPr>
      </w:pPr>
    </w:p>
    <w:p w:rsidR="00FF2EB6" w:rsidRDefault="00FF2EB6" w:rsidP="00744A54">
      <w:pPr>
        <w:jc w:val="both"/>
        <w:rPr>
          <w:b/>
        </w:rPr>
      </w:pPr>
    </w:p>
    <w:p w:rsidR="00FF2EB6" w:rsidRDefault="00FF2EB6" w:rsidP="00744A54">
      <w:pPr>
        <w:jc w:val="both"/>
        <w:rPr>
          <w:b/>
        </w:rPr>
      </w:pPr>
    </w:p>
    <w:p w:rsidR="00744A54" w:rsidRDefault="00744A54" w:rsidP="00744A54">
      <w:pPr>
        <w:jc w:val="both"/>
      </w:pPr>
      <w:r w:rsidRPr="00C81811">
        <w:rPr>
          <w:b/>
        </w:rPr>
        <w:t>Enrolment Forms</w:t>
      </w:r>
      <w:r>
        <w:t xml:space="preserve"> for September 2016</w:t>
      </w:r>
      <w:r w:rsidRPr="00C81811">
        <w:t xml:space="preserve"> are now available from Helen in the office.</w:t>
      </w:r>
    </w:p>
    <w:p w:rsidR="00744A54" w:rsidRDefault="00744A54" w:rsidP="00744A54">
      <w:pPr>
        <w:jc w:val="both"/>
      </w:pPr>
    </w:p>
    <w:p w:rsidR="00744A54" w:rsidRDefault="00744A54" w:rsidP="00744A54">
      <w:pPr>
        <w:jc w:val="both"/>
        <w:rPr>
          <w:sz w:val="24"/>
          <w:szCs w:val="24"/>
        </w:rPr>
      </w:pPr>
      <w:r>
        <w:rPr>
          <w:sz w:val="24"/>
          <w:szCs w:val="24"/>
        </w:rPr>
        <w:t xml:space="preserve">I hope everybody has a great </w:t>
      </w:r>
      <w:r w:rsidRPr="00C50447">
        <w:rPr>
          <w:color w:val="FF0000"/>
          <w:sz w:val="24"/>
          <w:szCs w:val="24"/>
        </w:rPr>
        <w:t>“Santa Dash”</w:t>
      </w:r>
      <w:r>
        <w:rPr>
          <w:sz w:val="24"/>
          <w:szCs w:val="24"/>
        </w:rPr>
        <w:t xml:space="preserve"> tomorro</w:t>
      </w:r>
      <w:r w:rsidR="00803893">
        <w:rPr>
          <w:sz w:val="24"/>
          <w:szCs w:val="24"/>
        </w:rPr>
        <w:t xml:space="preserve">w. Let’s hope the weather holds or we will end up “Dashing </w:t>
      </w:r>
      <w:proofErr w:type="gramStart"/>
      <w:r w:rsidR="00803893">
        <w:rPr>
          <w:sz w:val="24"/>
          <w:szCs w:val="24"/>
        </w:rPr>
        <w:t>Through</w:t>
      </w:r>
      <w:proofErr w:type="gramEnd"/>
      <w:r w:rsidR="00803893">
        <w:rPr>
          <w:sz w:val="24"/>
          <w:szCs w:val="24"/>
        </w:rPr>
        <w:t xml:space="preserve"> the Rain!”</w:t>
      </w:r>
    </w:p>
    <w:p w:rsidR="00744A54" w:rsidRDefault="00744A54" w:rsidP="00744A54">
      <w:pPr>
        <w:rPr>
          <w:b/>
          <w:sz w:val="24"/>
          <w:szCs w:val="24"/>
        </w:rPr>
      </w:pPr>
    </w:p>
    <w:p w:rsidR="00744A54" w:rsidRDefault="00744A54" w:rsidP="00744A54">
      <w:pPr>
        <w:rPr>
          <w:b/>
          <w:i/>
          <w:sz w:val="24"/>
          <w:szCs w:val="24"/>
        </w:rPr>
      </w:pPr>
      <w:proofErr w:type="spellStart"/>
      <w:r w:rsidRPr="001F5B64">
        <w:rPr>
          <w:b/>
          <w:i/>
          <w:sz w:val="24"/>
          <w:szCs w:val="24"/>
        </w:rPr>
        <w:t>Nollaig</w:t>
      </w:r>
      <w:proofErr w:type="spellEnd"/>
      <w:r w:rsidRPr="001F5B64">
        <w:rPr>
          <w:b/>
          <w:i/>
          <w:sz w:val="24"/>
          <w:szCs w:val="24"/>
        </w:rPr>
        <w:t xml:space="preserve"> </w:t>
      </w:r>
      <w:proofErr w:type="spellStart"/>
      <w:r w:rsidRPr="001F5B64">
        <w:rPr>
          <w:b/>
          <w:i/>
          <w:sz w:val="24"/>
          <w:szCs w:val="24"/>
        </w:rPr>
        <w:t>faoi</w:t>
      </w:r>
      <w:proofErr w:type="spellEnd"/>
      <w:r w:rsidRPr="001F5B64">
        <w:rPr>
          <w:b/>
          <w:i/>
          <w:sz w:val="24"/>
          <w:szCs w:val="24"/>
        </w:rPr>
        <w:t xml:space="preserve"> </w:t>
      </w:r>
      <w:proofErr w:type="spellStart"/>
      <w:r w:rsidRPr="001F5B64">
        <w:rPr>
          <w:b/>
          <w:i/>
          <w:sz w:val="24"/>
          <w:szCs w:val="24"/>
        </w:rPr>
        <w:t>shéan</w:t>
      </w:r>
      <w:proofErr w:type="spellEnd"/>
      <w:r w:rsidRPr="001F5B64">
        <w:rPr>
          <w:b/>
          <w:i/>
          <w:sz w:val="24"/>
          <w:szCs w:val="24"/>
        </w:rPr>
        <w:t xml:space="preserve"> </w:t>
      </w:r>
      <w:proofErr w:type="spellStart"/>
      <w:r w:rsidRPr="001F5B64">
        <w:rPr>
          <w:b/>
          <w:i/>
          <w:sz w:val="24"/>
          <w:szCs w:val="24"/>
        </w:rPr>
        <w:t>agus</w:t>
      </w:r>
      <w:proofErr w:type="spellEnd"/>
      <w:r w:rsidRPr="001F5B64">
        <w:rPr>
          <w:b/>
          <w:i/>
          <w:sz w:val="24"/>
          <w:szCs w:val="24"/>
        </w:rPr>
        <w:t xml:space="preserve"> </w:t>
      </w:r>
      <w:proofErr w:type="spellStart"/>
      <w:r w:rsidRPr="001F5B64">
        <w:rPr>
          <w:b/>
          <w:i/>
          <w:sz w:val="24"/>
          <w:szCs w:val="24"/>
        </w:rPr>
        <w:t>ath-bhlian</w:t>
      </w:r>
      <w:proofErr w:type="spellEnd"/>
      <w:r w:rsidRPr="001F5B64">
        <w:rPr>
          <w:b/>
          <w:i/>
          <w:sz w:val="24"/>
          <w:szCs w:val="24"/>
        </w:rPr>
        <w:t xml:space="preserve"> </w:t>
      </w:r>
      <w:proofErr w:type="spellStart"/>
      <w:r w:rsidRPr="001F5B64">
        <w:rPr>
          <w:b/>
          <w:i/>
          <w:sz w:val="24"/>
          <w:szCs w:val="24"/>
        </w:rPr>
        <w:t>faoi</w:t>
      </w:r>
      <w:proofErr w:type="spellEnd"/>
      <w:r w:rsidRPr="001F5B64">
        <w:rPr>
          <w:b/>
          <w:i/>
          <w:sz w:val="24"/>
          <w:szCs w:val="24"/>
        </w:rPr>
        <w:t xml:space="preserve"> </w:t>
      </w:r>
      <w:proofErr w:type="spellStart"/>
      <w:r w:rsidRPr="001F5B64">
        <w:rPr>
          <w:b/>
          <w:i/>
          <w:sz w:val="24"/>
          <w:szCs w:val="24"/>
        </w:rPr>
        <w:t>mhaise</w:t>
      </w:r>
      <w:proofErr w:type="spellEnd"/>
      <w:r w:rsidRPr="001F5B64">
        <w:rPr>
          <w:b/>
          <w:i/>
          <w:sz w:val="24"/>
          <w:szCs w:val="24"/>
        </w:rPr>
        <w:t xml:space="preserve"> </w:t>
      </w:r>
      <w:proofErr w:type="spellStart"/>
      <w:r w:rsidRPr="001F5B64">
        <w:rPr>
          <w:b/>
          <w:i/>
          <w:sz w:val="24"/>
          <w:szCs w:val="24"/>
        </w:rPr>
        <w:t>daoibh</w:t>
      </w:r>
      <w:proofErr w:type="spellEnd"/>
      <w:r w:rsidRPr="001F5B64">
        <w:rPr>
          <w:b/>
          <w:i/>
          <w:sz w:val="24"/>
          <w:szCs w:val="24"/>
        </w:rPr>
        <w:t xml:space="preserve"> go </w:t>
      </w:r>
      <w:proofErr w:type="spellStart"/>
      <w:r w:rsidRPr="001F5B64">
        <w:rPr>
          <w:b/>
          <w:i/>
          <w:sz w:val="24"/>
          <w:szCs w:val="24"/>
        </w:rPr>
        <w:t>léir</w:t>
      </w:r>
      <w:proofErr w:type="spellEnd"/>
      <w:r w:rsidRPr="001F5B64">
        <w:rPr>
          <w:b/>
          <w:i/>
          <w:sz w:val="24"/>
          <w:szCs w:val="24"/>
        </w:rPr>
        <w:t>.</w:t>
      </w:r>
    </w:p>
    <w:p w:rsidR="00744A54" w:rsidRDefault="00744A54" w:rsidP="00744A54">
      <w:pPr>
        <w:jc w:val="both"/>
      </w:pPr>
    </w:p>
    <w:p w:rsidR="00744A54" w:rsidRPr="00C81811" w:rsidRDefault="00744A54" w:rsidP="00744A54">
      <w:pPr>
        <w:jc w:val="both"/>
      </w:pPr>
    </w:p>
    <w:p w:rsidR="00744A54" w:rsidRPr="0001663D" w:rsidRDefault="00744A54" w:rsidP="00744A54">
      <w:pPr>
        <w:jc w:val="both"/>
      </w:pPr>
      <w:proofErr w:type="spellStart"/>
      <w:r w:rsidRPr="0001663D">
        <w:t>Mise</w:t>
      </w:r>
      <w:proofErr w:type="spellEnd"/>
      <w:r w:rsidRPr="0001663D">
        <w:t xml:space="preserve"> le </w:t>
      </w:r>
      <w:proofErr w:type="spellStart"/>
      <w:r w:rsidRPr="0001663D">
        <w:t>meas</w:t>
      </w:r>
      <w:proofErr w:type="spellEnd"/>
      <w:r w:rsidRPr="0001663D">
        <w:t>,</w:t>
      </w:r>
    </w:p>
    <w:p w:rsidR="00744A54" w:rsidRPr="0001663D" w:rsidRDefault="00744A54" w:rsidP="00744A54">
      <w:pPr>
        <w:jc w:val="both"/>
      </w:pPr>
      <w:r>
        <w:rPr>
          <w:noProof/>
          <w:lang w:val="en-IE" w:eastAsia="en-IE"/>
        </w:rPr>
        <w:drawing>
          <wp:inline distT="0" distB="0" distL="0" distR="0">
            <wp:extent cx="1657350" cy="3048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clrChange>
                        <a:clrFrom>
                          <a:srgbClr val="FFFFFF"/>
                        </a:clrFrom>
                        <a:clrTo>
                          <a:srgbClr val="FFFFFF">
                            <a:alpha val="0"/>
                          </a:srgbClr>
                        </a:clrTo>
                      </a:clrChange>
                    </a:blip>
                    <a:srcRect l="8119" t="18329" r="23145" b="6665"/>
                    <a:stretch>
                      <a:fillRect/>
                    </a:stretch>
                  </pic:blipFill>
                  <pic:spPr bwMode="auto">
                    <a:xfrm>
                      <a:off x="0" y="0"/>
                      <a:ext cx="1657350" cy="304800"/>
                    </a:xfrm>
                    <a:prstGeom prst="rect">
                      <a:avLst/>
                    </a:prstGeom>
                    <a:noFill/>
                    <a:ln w="9525">
                      <a:noFill/>
                      <a:miter lim="800000"/>
                      <a:headEnd/>
                      <a:tailEnd/>
                    </a:ln>
                  </pic:spPr>
                </pic:pic>
              </a:graphicData>
            </a:graphic>
          </wp:inline>
        </w:drawing>
      </w:r>
    </w:p>
    <w:p w:rsidR="00744A54" w:rsidRDefault="00744A54" w:rsidP="00744A54">
      <w:pPr>
        <w:jc w:val="both"/>
      </w:pPr>
      <w:r w:rsidRPr="0001663D">
        <w:t xml:space="preserve">Cóilín Ó </w:t>
      </w:r>
      <w:proofErr w:type="spellStart"/>
      <w:r w:rsidRPr="0001663D">
        <w:t>Coigligh</w:t>
      </w:r>
      <w:proofErr w:type="spellEnd"/>
      <w:r w:rsidRPr="0001663D">
        <w:t xml:space="preserve">, </w:t>
      </w:r>
      <w:proofErr w:type="spellStart"/>
      <w:r w:rsidRPr="0001663D">
        <w:t>Príomh</w:t>
      </w:r>
      <w:proofErr w:type="spellEnd"/>
      <w:r w:rsidRPr="0001663D">
        <w:t xml:space="preserve"> </w:t>
      </w:r>
      <w:proofErr w:type="spellStart"/>
      <w:r w:rsidRPr="0001663D">
        <w:t>Oide</w:t>
      </w:r>
      <w:proofErr w:type="spellEnd"/>
    </w:p>
    <w:p w:rsidR="00DF0095" w:rsidRPr="00446288" w:rsidRDefault="00DF449B" w:rsidP="00EB2E84">
      <w:pPr>
        <w:jc w:val="both"/>
        <w:rPr>
          <w:sz w:val="24"/>
          <w:szCs w:val="24"/>
        </w:rPr>
      </w:pPr>
      <w:r w:rsidRPr="00446288">
        <w:rPr>
          <w:sz w:val="24"/>
          <w:szCs w:val="24"/>
        </w:rPr>
        <w:tab/>
      </w:r>
      <w:r w:rsidRPr="00446288">
        <w:rPr>
          <w:sz w:val="24"/>
          <w:szCs w:val="24"/>
        </w:rPr>
        <w:tab/>
      </w:r>
      <w:r w:rsidRPr="00446288">
        <w:rPr>
          <w:sz w:val="24"/>
          <w:szCs w:val="24"/>
        </w:rPr>
        <w:tab/>
      </w:r>
      <w:r w:rsidRPr="00446288">
        <w:rPr>
          <w:sz w:val="24"/>
          <w:szCs w:val="24"/>
        </w:rPr>
        <w:tab/>
      </w:r>
      <w:r w:rsidRPr="00446288">
        <w:rPr>
          <w:sz w:val="24"/>
          <w:szCs w:val="24"/>
        </w:rPr>
        <w:tab/>
      </w:r>
      <w:r w:rsidRPr="00446288">
        <w:rPr>
          <w:sz w:val="24"/>
          <w:szCs w:val="24"/>
        </w:rPr>
        <w:tab/>
      </w:r>
      <w:r w:rsidRPr="00446288">
        <w:rPr>
          <w:sz w:val="24"/>
          <w:szCs w:val="24"/>
        </w:rPr>
        <w:tab/>
      </w:r>
      <w:r w:rsidRPr="00446288">
        <w:rPr>
          <w:sz w:val="24"/>
          <w:szCs w:val="24"/>
        </w:rPr>
        <w:tab/>
      </w:r>
      <w:r w:rsidRPr="00446288">
        <w:rPr>
          <w:sz w:val="24"/>
          <w:szCs w:val="24"/>
        </w:rPr>
        <w:tab/>
      </w:r>
      <w:r w:rsidRPr="00446288">
        <w:rPr>
          <w:sz w:val="24"/>
          <w:szCs w:val="24"/>
        </w:rPr>
        <w:tab/>
      </w:r>
      <w:r w:rsidRPr="00446288">
        <w:rPr>
          <w:sz w:val="24"/>
          <w:szCs w:val="24"/>
        </w:rPr>
        <w:tab/>
      </w:r>
      <w:r w:rsidRPr="00446288">
        <w:rPr>
          <w:sz w:val="24"/>
          <w:szCs w:val="24"/>
        </w:rPr>
        <w:tab/>
      </w:r>
    </w:p>
    <w:p w:rsidR="00EB2E84" w:rsidRDefault="0013470A" w:rsidP="00EB2E84">
      <w:pPr>
        <w:pStyle w:val="NormalWeb"/>
        <w:jc w:val="center"/>
        <w:rPr>
          <w:color w:val="006400"/>
        </w:rPr>
      </w:pPr>
      <w:r w:rsidRPr="0013470A">
        <w:rPr>
          <w:b/>
          <w:noProof/>
          <w:u w:val="single"/>
          <w:lang w:val="en-US" w:eastAsia="zh-TW"/>
        </w:rPr>
        <w:pict>
          <v:shape id="_x0000_s1104" type="#_x0000_t202" style="position:absolute;left:0;text-align:left;margin-left:307.2pt;margin-top:6.95pt;width:131.25pt;height:35.7pt;z-index:251658752;mso-width-relative:margin;mso-height-relative:margin">
            <v:textbox>
              <w:txbxContent>
                <w:p w:rsidR="001C778D" w:rsidRPr="00FA49D0" w:rsidRDefault="0013470A" w:rsidP="00902200">
                  <w:pPr>
                    <w:jc w:val="center"/>
                    <w:rPr>
                      <w:b/>
                    </w:rPr>
                  </w:pPr>
                  <w:hyperlink w:anchor="Communitynotices" w:history="1">
                    <w:r w:rsidR="001C778D" w:rsidRPr="00C91ACC">
                      <w:rPr>
                        <w:rStyle w:val="Hyperlink"/>
                        <w:b/>
                      </w:rPr>
                      <w:t>Community Notices</w:t>
                    </w:r>
                  </w:hyperlink>
                </w:p>
              </w:txbxContent>
            </v:textbox>
          </v:shape>
        </w:pict>
      </w:r>
      <w:r w:rsidRPr="0013470A">
        <w:rPr>
          <w:b/>
          <w:noProof/>
          <w:u w:val="single"/>
          <w:lang w:val="en-US" w:eastAsia="zh-TW"/>
        </w:rPr>
        <w:pict>
          <v:shape id="_x0000_s1103" type="#_x0000_t202" style="position:absolute;left:0;text-align:left;margin-left:125.6pt;margin-top:9.2pt;width:93.75pt;height:35.7pt;z-index:251657728;mso-width-relative:margin;mso-height-relative:margin">
            <v:textbox>
              <w:txbxContent>
                <w:p w:rsidR="001C778D" w:rsidRPr="00FA49D0" w:rsidRDefault="0013470A" w:rsidP="00902200">
                  <w:pPr>
                    <w:jc w:val="center"/>
                    <w:rPr>
                      <w:b/>
                      <w:lang w:val="en-IE"/>
                    </w:rPr>
                  </w:pPr>
                  <w:hyperlink w:anchor="Greennews" w:history="1">
                    <w:r w:rsidR="001C778D" w:rsidRPr="00C91ACC">
                      <w:rPr>
                        <w:rStyle w:val="Hyperlink"/>
                        <w:b/>
                        <w:lang w:val="en-IE"/>
                      </w:rPr>
                      <w:t>Green News</w:t>
                    </w:r>
                  </w:hyperlink>
                </w:p>
              </w:txbxContent>
            </v:textbox>
          </v:shape>
        </w:pict>
      </w:r>
    </w:p>
    <w:p w:rsidR="008C3A72" w:rsidRDefault="008C3A72" w:rsidP="00E31179">
      <w:pPr>
        <w:pStyle w:val="NormalWeb"/>
        <w:rPr>
          <w:lang w:val="en-US"/>
        </w:rPr>
      </w:pPr>
    </w:p>
    <w:p w:rsidR="002A69DC" w:rsidRDefault="0013470A" w:rsidP="00E31179">
      <w:pPr>
        <w:pStyle w:val="NormalWeb"/>
        <w:rPr>
          <w:lang w:val="en-US"/>
        </w:rPr>
      </w:pPr>
      <w:r w:rsidRPr="0013470A">
        <w:rPr>
          <w:noProof/>
          <w:lang w:val="en-US" w:eastAsia="zh-TW"/>
        </w:rPr>
        <w:pict>
          <v:shape id="_x0000_s1125" type="#_x0000_t202" style="position:absolute;margin-left:32.45pt;margin-top:4.2pt;width:458.4pt;height:62.05pt;z-index:251662848;mso-width-relative:margin;mso-height-relative:margin">
            <v:textbox>
              <w:txbxContent>
                <w:p w:rsidR="00425699" w:rsidRDefault="00E21CEC" w:rsidP="00425699">
                  <w:pPr>
                    <w:jc w:val="center"/>
                  </w:pPr>
                  <w:proofErr w:type="spellStart"/>
                  <w:r w:rsidRPr="00EB2E84">
                    <w:rPr>
                      <w:rStyle w:val="Strong"/>
                      <w:rFonts w:ascii="Arial" w:hAnsi="Arial" w:cs="Arial"/>
                      <w:b w:val="0"/>
                      <w:i/>
                      <w:color w:val="006400"/>
                    </w:rPr>
                    <w:t>Nath</w:t>
                  </w:r>
                  <w:proofErr w:type="spellEnd"/>
                  <w:r w:rsidRPr="00EB2E84">
                    <w:rPr>
                      <w:rStyle w:val="Strong"/>
                      <w:rFonts w:ascii="Arial" w:hAnsi="Arial" w:cs="Arial"/>
                      <w:b w:val="0"/>
                      <w:i/>
                      <w:color w:val="006400"/>
                    </w:rPr>
                    <w:t xml:space="preserve"> </w:t>
                  </w:r>
                  <w:proofErr w:type="spellStart"/>
                  <w:proofErr w:type="gramStart"/>
                  <w:r w:rsidRPr="00EB2E84">
                    <w:rPr>
                      <w:rStyle w:val="Strong"/>
                      <w:rFonts w:ascii="Arial" w:hAnsi="Arial" w:cs="Arial"/>
                      <w:b w:val="0"/>
                      <w:i/>
                      <w:color w:val="006400"/>
                    </w:rPr>
                    <w:t>na</w:t>
                  </w:r>
                  <w:proofErr w:type="spellEnd"/>
                  <w:proofErr w:type="gramEnd"/>
                  <w:r w:rsidRPr="00EB2E84">
                    <w:rPr>
                      <w:rStyle w:val="Strong"/>
                      <w:rFonts w:ascii="Arial" w:hAnsi="Arial" w:cs="Arial"/>
                      <w:b w:val="0"/>
                      <w:i/>
                      <w:color w:val="006400"/>
                    </w:rPr>
                    <w:t xml:space="preserve"> </w:t>
                  </w:r>
                  <w:proofErr w:type="spellStart"/>
                  <w:r w:rsidRPr="00EB2E84">
                    <w:rPr>
                      <w:rStyle w:val="Strong"/>
                      <w:rFonts w:ascii="Arial" w:hAnsi="Arial" w:cs="Arial"/>
                      <w:b w:val="0"/>
                      <w:i/>
                      <w:color w:val="006400"/>
                    </w:rPr>
                    <w:t>Seachtaine</w:t>
                  </w:r>
                  <w:proofErr w:type="spellEnd"/>
                  <w:r w:rsidR="009F66E9" w:rsidRPr="009F66E9">
                    <w:t xml:space="preserve"> </w:t>
                  </w:r>
                  <w:proofErr w:type="spellStart"/>
                  <w:r w:rsidR="00425699">
                    <w:t>Beannachtaí</w:t>
                  </w:r>
                  <w:proofErr w:type="spellEnd"/>
                  <w:r w:rsidR="00425699">
                    <w:t xml:space="preserve"> </w:t>
                  </w:r>
                  <w:proofErr w:type="spellStart"/>
                  <w:r w:rsidR="00425699">
                    <w:t>na</w:t>
                  </w:r>
                  <w:proofErr w:type="spellEnd"/>
                  <w:r w:rsidR="00425699">
                    <w:t xml:space="preserve"> </w:t>
                  </w:r>
                  <w:proofErr w:type="spellStart"/>
                  <w:r w:rsidR="00425699">
                    <w:t>Nollag</w:t>
                  </w:r>
                  <w:proofErr w:type="spellEnd"/>
                  <w:r w:rsidR="00425699">
                    <w:t xml:space="preserve"> </w:t>
                  </w:r>
                  <w:proofErr w:type="spellStart"/>
                  <w:r w:rsidR="00425699">
                    <w:t>chugaibh</w:t>
                  </w:r>
                  <w:proofErr w:type="spellEnd"/>
                  <w:r w:rsidR="00425699">
                    <w:t>! (Christmas Blessings to you all)</w:t>
                  </w:r>
                </w:p>
                <w:p w:rsidR="00425699" w:rsidRDefault="00425699" w:rsidP="00425699">
                  <w:pPr>
                    <w:jc w:val="center"/>
                  </w:pPr>
                </w:p>
                <w:p w:rsidR="00B67E7C" w:rsidRDefault="00E21CEC" w:rsidP="00425699">
                  <w:pPr>
                    <w:jc w:val="center"/>
                  </w:pPr>
                  <w:proofErr w:type="spellStart"/>
                  <w:r>
                    <w:rPr>
                      <w:color w:val="008000"/>
                      <w:sz w:val="21"/>
                      <w:szCs w:val="21"/>
                    </w:rPr>
                    <w:t>Seanfhocal</w:t>
                  </w:r>
                  <w:proofErr w:type="spellEnd"/>
                  <w:r>
                    <w:rPr>
                      <w:color w:val="008000"/>
                      <w:sz w:val="21"/>
                      <w:szCs w:val="21"/>
                    </w:rPr>
                    <w:t xml:space="preserve"> </w:t>
                  </w:r>
                  <w:proofErr w:type="spellStart"/>
                  <w:proofErr w:type="gramStart"/>
                  <w:r>
                    <w:rPr>
                      <w:color w:val="008000"/>
                      <w:sz w:val="21"/>
                      <w:szCs w:val="21"/>
                    </w:rPr>
                    <w:t>na</w:t>
                  </w:r>
                  <w:proofErr w:type="spellEnd"/>
                  <w:proofErr w:type="gramEnd"/>
                  <w:r>
                    <w:rPr>
                      <w:color w:val="008000"/>
                      <w:sz w:val="21"/>
                      <w:szCs w:val="21"/>
                    </w:rPr>
                    <w:t xml:space="preserve"> </w:t>
                  </w:r>
                  <w:proofErr w:type="spellStart"/>
                  <w:r>
                    <w:rPr>
                      <w:color w:val="008000"/>
                      <w:sz w:val="21"/>
                      <w:szCs w:val="21"/>
                    </w:rPr>
                    <w:t>Míosa</w:t>
                  </w:r>
                  <w:proofErr w:type="spellEnd"/>
                  <w:r>
                    <w:rPr>
                      <w:color w:val="008000"/>
                      <w:sz w:val="21"/>
                      <w:szCs w:val="21"/>
                    </w:rPr>
                    <w:t xml:space="preserve">: </w:t>
                  </w:r>
                  <w:r>
                    <w:rPr>
                      <w:sz w:val="21"/>
                      <w:szCs w:val="21"/>
                    </w:rPr>
                    <w:t xml:space="preserve"> </w:t>
                  </w:r>
                  <w:proofErr w:type="spellStart"/>
                  <w:r w:rsidR="00B67E7C">
                    <w:rPr>
                      <w:sz w:val="21"/>
                      <w:szCs w:val="21"/>
                    </w:rPr>
                    <w:t>Ní</w:t>
                  </w:r>
                  <w:proofErr w:type="spellEnd"/>
                  <w:r w:rsidR="00B67E7C">
                    <w:rPr>
                      <w:sz w:val="21"/>
                      <w:szCs w:val="21"/>
                    </w:rPr>
                    <w:t xml:space="preserve"> </w:t>
                  </w:r>
                  <w:proofErr w:type="spellStart"/>
                  <w:r w:rsidR="00B67E7C">
                    <w:rPr>
                      <w:sz w:val="21"/>
                      <w:szCs w:val="21"/>
                    </w:rPr>
                    <w:t>hé</w:t>
                  </w:r>
                  <w:proofErr w:type="spellEnd"/>
                  <w:r w:rsidR="00B67E7C">
                    <w:rPr>
                      <w:sz w:val="21"/>
                      <w:szCs w:val="21"/>
                    </w:rPr>
                    <w:t xml:space="preserve"> </w:t>
                  </w:r>
                  <w:proofErr w:type="spellStart"/>
                  <w:r w:rsidR="00B67E7C">
                    <w:rPr>
                      <w:sz w:val="21"/>
                      <w:szCs w:val="21"/>
                    </w:rPr>
                    <w:t>lá</w:t>
                  </w:r>
                  <w:proofErr w:type="spellEnd"/>
                  <w:r w:rsidR="00B67E7C">
                    <w:rPr>
                      <w:sz w:val="21"/>
                      <w:szCs w:val="21"/>
                    </w:rPr>
                    <w:t xml:space="preserve"> </w:t>
                  </w:r>
                  <w:proofErr w:type="spellStart"/>
                  <w:r w:rsidR="00B67E7C">
                    <w:rPr>
                      <w:sz w:val="21"/>
                      <w:szCs w:val="21"/>
                    </w:rPr>
                    <w:t>na</w:t>
                  </w:r>
                  <w:proofErr w:type="spellEnd"/>
                  <w:r w:rsidR="00B67E7C">
                    <w:rPr>
                      <w:sz w:val="21"/>
                      <w:szCs w:val="21"/>
                    </w:rPr>
                    <w:t xml:space="preserve"> </w:t>
                  </w:r>
                  <w:proofErr w:type="spellStart"/>
                  <w:r w:rsidR="00B67E7C">
                    <w:rPr>
                      <w:sz w:val="21"/>
                      <w:szCs w:val="21"/>
                    </w:rPr>
                    <w:t>báistí</w:t>
                  </w:r>
                  <w:proofErr w:type="spellEnd"/>
                  <w:r w:rsidR="00B67E7C">
                    <w:rPr>
                      <w:sz w:val="21"/>
                      <w:szCs w:val="21"/>
                    </w:rPr>
                    <w:t xml:space="preserve"> </w:t>
                  </w:r>
                  <w:proofErr w:type="spellStart"/>
                  <w:r w:rsidR="00B67E7C">
                    <w:rPr>
                      <w:sz w:val="21"/>
                      <w:szCs w:val="21"/>
                    </w:rPr>
                    <w:t>lá</w:t>
                  </w:r>
                  <w:proofErr w:type="spellEnd"/>
                  <w:r w:rsidR="00B67E7C">
                    <w:rPr>
                      <w:sz w:val="21"/>
                      <w:szCs w:val="21"/>
                    </w:rPr>
                    <w:t xml:space="preserve"> </w:t>
                  </w:r>
                  <w:proofErr w:type="spellStart"/>
                  <w:r w:rsidR="00B67E7C">
                    <w:rPr>
                      <w:sz w:val="21"/>
                      <w:szCs w:val="21"/>
                    </w:rPr>
                    <w:t>na</w:t>
                  </w:r>
                  <w:proofErr w:type="spellEnd"/>
                  <w:r w:rsidR="00B67E7C">
                    <w:rPr>
                      <w:sz w:val="21"/>
                      <w:szCs w:val="21"/>
                    </w:rPr>
                    <w:t xml:space="preserve"> </w:t>
                  </w:r>
                  <w:proofErr w:type="spellStart"/>
                  <w:r w:rsidR="00B67E7C">
                    <w:rPr>
                      <w:sz w:val="21"/>
                      <w:szCs w:val="21"/>
                    </w:rPr>
                    <w:t>bpáistí</w:t>
                  </w:r>
                  <w:proofErr w:type="spellEnd"/>
                  <w:r w:rsidR="00B67E7C">
                    <w:rPr>
                      <w:sz w:val="21"/>
                      <w:szCs w:val="21"/>
                    </w:rPr>
                    <w:t>.  A wet day is not for children (or adults)</w:t>
                  </w:r>
                </w:p>
                <w:p w:rsidR="00E21CEC" w:rsidRDefault="00E21CEC" w:rsidP="00425699">
                  <w:pPr>
                    <w:pStyle w:val="NormalWeb"/>
                    <w:jc w:val="center"/>
                  </w:pPr>
                </w:p>
                <w:p w:rsidR="00E21CEC" w:rsidRDefault="00E21CEC"/>
              </w:txbxContent>
            </v:textbox>
          </v:shape>
        </w:pict>
      </w:r>
    </w:p>
    <w:p w:rsidR="002A69DC" w:rsidRDefault="002A69DC" w:rsidP="00B40F1C">
      <w:pPr>
        <w:rPr>
          <w:sz w:val="24"/>
          <w:szCs w:val="24"/>
          <w:lang w:val="en-US"/>
        </w:rPr>
      </w:pPr>
    </w:p>
    <w:p w:rsidR="00E21CEC" w:rsidRDefault="00E21CEC" w:rsidP="00B67E7C">
      <w:pPr>
        <w:rPr>
          <w:rStyle w:val="Strong"/>
          <w:rFonts w:ascii="Arial" w:hAnsi="Arial" w:cs="Arial"/>
          <w:b w:val="0"/>
          <w:i/>
          <w:color w:val="006400"/>
        </w:rPr>
      </w:pPr>
    </w:p>
    <w:p w:rsidR="00CD17A9" w:rsidRDefault="00CD17A9" w:rsidP="00902200">
      <w:pPr>
        <w:tabs>
          <w:tab w:val="left" w:pos="3686"/>
        </w:tabs>
        <w:jc w:val="center"/>
        <w:rPr>
          <w:b/>
          <w:bCs/>
          <w:color w:val="0000CC"/>
          <w:sz w:val="24"/>
          <w:szCs w:val="24"/>
          <w:u w:val="single"/>
          <w:lang w:val="en-US"/>
        </w:rPr>
      </w:pPr>
      <w:bookmarkStart w:id="0" w:name="Greennews"/>
    </w:p>
    <w:p w:rsidR="00B67E7C" w:rsidRDefault="00B67E7C" w:rsidP="00902200">
      <w:pPr>
        <w:tabs>
          <w:tab w:val="left" w:pos="3686"/>
        </w:tabs>
        <w:jc w:val="center"/>
        <w:rPr>
          <w:b/>
          <w:bCs/>
          <w:color w:val="0000CC"/>
          <w:sz w:val="24"/>
          <w:szCs w:val="24"/>
          <w:u w:val="single"/>
          <w:lang w:val="en-US"/>
        </w:rPr>
      </w:pPr>
    </w:p>
    <w:p w:rsidR="007245C5" w:rsidRDefault="007245C5" w:rsidP="00902200">
      <w:pPr>
        <w:tabs>
          <w:tab w:val="left" w:pos="3686"/>
        </w:tabs>
        <w:jc w:val="center"/>
        <w:rPr>
          <w:b/>
          <w:bCs/>
          <w:color w:val="0000CC"/>
          <w:sz w:val="24"/>
          <w:szCs w:val="24"/>
          <w:u w:val="single"/>
          <w:lang w:val="en-US"/>
        </w:rPr>
      </w:pPr>
    </w:p>
    <w:p w:rsidR="007245C5" w:rsidRDefault="007245C5" w:rsidP="00902200">
      <w:pPr>
        <w:tabs>
          <w:tab w:val="left" w:pos="3686"/>
        </w:tabs>
        <w:jc w:val="center"/>
        <w:rPr>
          <w:b/>
          <w:bCs/>
          <w:color w:val="0000CC"/>
          <w:sz w:val="24"/>
          <w:szCs w:val="24"/>
          <w:u w:val="single"/>
          <w:lang w:val="en-US"/>
        </w:rPr>
      </w:pPr>
    </w:p>
    <w:p w:rsidR="007245C5" w:rsidRDefault="007245C5" w:rsidP="00902200">
      <w:pPr>
        <w:tabs>
          <w:tab w:val="left" w:pos="3686"/>
        </w:tabs>
        <w:jc w:val="center"/>
        <w:rPr>
          <w:b/>
          <w:bCs/>
          <w:color w:val="0000CC"/>
          <w:sz w:val="24"/>
          <w:szCs w:val="24"/>
          <w:u w:val="single"/>
          <w:lang w:val="en-US"/>
        </w:rPr>
      </w:pPr>
    </w:p>
    <w:p w:rsidR="00B67E7C" w:rsidRDefault="0013470A" w:rsidP="00763DAC">
      <w:pPr>
        <w:tabs>
          <w:tab w:val="left" w:pos="3686"/>
        </w:tabs>
        <w:jc w:val="center"/>
        <w:rPr>
          <w:b/>
          <w:bCs/>
          <w:color w:val="0000CC"/>
          <w:sz w:val="24"/>
          <w:szCs w:val="24"/>
          <w:u w:val="single"/>
          <w:lang w:val="en-US"/>
        </w:rPr>
      </w:pPr>
      <w:r>
        <w:rPr>
          <w:b/>
          <w:bCs/>
          <w:noProof/>
          <w:color w:val="0000CC"/>
          <w:sz w:val="24"/>
          <w:szCs w:val="24"/>
          <w:u w:val="single"/>
          <w:lang w:val="en-IE" w:eastAsia="en-IE"/>
        </w:rPr>
        <w:pict>
          <v:shape id="_x0000_s1128" type="#_x0000_t202" style="position:absolute;left:0;text-align:left;margin-left:-4.4pt;margin-top:4.5pt;width:525.5pt;height:112pt;z-index:251663872" strokeweight="4.5pt">
            <v:stroke dashstyle="1 1" linestyle="thickThin"/>
            <v:textbox style="mso-next-textbox:#_x0000_s1128">
              <w:txbxContent>
                <w:p w:rsidR="00B67E7C" w:rsidRPr="000204B4" w:rsidRDefault="00B67E7C" w:rsidP="00B67E7C">
                  <w:pPr>
                    <w:jc w:val="center"/>
                    <w:rPr>
                      <w:b/>
                      <w:sz w:val="24"/>
                      <w:szCs w:val="24"/>
                      <w:lang w:val="en-IE"/>
                    </w:rPr>
                  </w:pPr>
                  <w:r w:rsidRPr="000204B4">
                    <w:rPr>
                      <w:b/>
                      <w:sz w:val="24"/>
                      <w:szCs w:val="24"/>
                      <w:lang w:val="en-IE"/>
                    </w:rPr>
                    <w:t>Dates to Remember</w:t>
                  </w:r>
                </w:p>
                <w:p w:rsidR="00B67E7C" w:rsidRPr="00811357" w:rsidRDefault="00B67E7C" w:rsidP="00B67E7C">
                  <w:pPr>
                    <w:ind w:left="3600" w:hanging="3600"/>
                    <w:rPr>
                      <w:b/>
                      <w:sz w:val="24"/>
                      <w:szCs w:val="24"/>
                      <w:lang w:val="en-IE"/>
                    </w:rPr>
                  </w:pPr>
                  <w:proofErr w:type="spellStart"/>
                  <w:r w:rsidRPr="00811357">
                    <w:rPr>
                      <w:b/>
                      <w:sz w:val="24"/>
                      <w:szCs w:val="24"/>
                      <w:lang w:val="en-IE"/>
                    </w:rPr>
                    <w:t>Meitheal</w:t>
                  </w:r>
                  <w:proofErr w:type="spellEnd"/>
                  <w:r w:rsidRPr="00811357">
                    <w:rPr>
                      <w:b/>
                      <w:sz w:val="24"/>
                      <w:szCs w:val="24"/>
                      <w:lang w:val="en-IE"/>
                    </w:rPr>
                    <w:t>:</w:t>
                  </w:r>
                  <w:r w:rsidRPr="00811357">
                    <w:rPr>
                      <w:b/>
                      <w:sz w:val="24"/>
                      <w:szCs w:val="24"/>
                      <w:lang w:val="en-IE"/>
                    </w:rPr>
                    <w:tab/>
                  </w:r>
                  <w:r w:rsidRPr="00811357">
                    <w:rPr>
                      <w:sz w:val="24"/>
                      <w:szCs w:val="24"/>
                      <w:lang w:val="en-IE"/>
                    </w:rPr>
                    <w:t>Every Tuesday morning 9.30-10.30.</w:t>
                  </w:r>
                  <w:r w:rsidRPr="00811357">
                    <w:rPr>
                      <w:b/>
                      <w:sz w:val="24"/>
                      <w:szCs w:val="24"/>
                      <w:lang w:val="en-IE"/>
                    </w:rPr>
                    <w:tab/>
                  </w:r>
                </w:p>
                <w:p w:rsidR="00B67E7C" w:rsidRPr="00581D7E" w:rsidRDefault="00B67E7C" w:rsidP="00B67E7C">
                  <w:pPr>
                    <w:rPr>
                      <w:sz w:val="24"/>
                      <w:szCs w:val="24"/>
                      <w:lang w:val="en-IE"/>
                    </w:rPr>
                  </w:pPr>
                  <w:r w:rsidRPr="00581D7E">
                    <w:rPr>
                      <w:b/>
                      <w:sz w:val="24"/>
                      <w:szCs w:val="24"/>
                      <w:lang w:val="en-IE"/>
                    </w:rPr>
                    <w:t>Confirmation:</w:t>
                  </w:r>
                  <w:r w:rsidRPr="00581D7E">
                    <w:rPr>
                      <w:b/>
                      <w:sz w:val="24"/>
                      <w:szCs w:val="24"/>
                      <w:lang w:val="en-IE"/>
                    </w:rPr>
                    <w:tab/>
                  </w:r>
                  <w:r>
                    <w:rPr>
                      <w:sz w:val="24"/>
                      <w:szCs w:val="24"/>
                      <w:lang w:val="en-IE"/>
                    </w:rPr>
                    <w:tab/>
                  </w:r>
                  <w:r w:rsidRPr="00581D7E">
                    <w:rPr>
                      <w:sz w:val="24"/>
                      <w:szCs w:val="24"/>
                      <w:lang w:val="en-IE"/>
                    </w:rPr>
                    <w:tab/>
                    <w:t>Saturday 13</w:t>
                  </w:r>
                  <w:r w:rsidRPr="00581D7E">
                    <w:rPr>
                      <w:sz w:val="24"/>
                      <w:szCs w:val="24"/>
                      <w:vertAlign w:val="superscript"/>
                      <w:lang w:val="en-IE"/>
                    </w:rPr>
                    <w:t>th</w:t>
                  </w:r>
                  <w:r w:rsidRPr="00581D7E">
                    <w:rPr>
                      <w:sz w:val="24"/>
                      <w:szCs w:val="24"/>
                      <w:lang w:val="en-IE"/>
                    </w:rPr>
                    <w:t xml:space="preserve"> February</w:t>
                  </w:r>
                  <w:r>
                    <w:rPr>
                      <w:sz w:val="24"/>
                      <w:szCs w:val="24"/>
                      <w:lang w:val="en-IE"/>
                    </w:rPr>
                    <w:t xml:space="preserve"> </w:t>
                  </w:r>
                </w:p>
                <w:p w:rsidR="00B67E7C" w:rsidRDefault="00B67E7C" w:rsidP="00B67E7C">
                  <w:pPr>
                    <w:rPr>
                      <w:sz w:val="24"/>
                      <w:szCs w:val="24"/>
                      <w:lang w:val="en-IE"/>
                    </w:rPr>
                  </w:pPr>
                  <w:r w:rsidRPr="00581D7E">
                    <w:rPr>
                      <w:b/>
                      <w:sz w:val="24"/>
                      <w:szCs w:val="24"/>
                      <w:lang w:val="en-IE"/>
                    </w:rPr>
                    <w:t>First Communion:</w:t>
                  </w:r>
                  <w:r w:rsidRPr="00581D7E">
                    <w:rPr>
                      <w:sz w:val="24"/>
                      <w:szCs w:val="24"/>
                      <w:lang w:val="en-IE"/>
                    </w:rPr>
                    <w:t xml:space="preserve"> </w:t>
                  </w:r>
                  <w:r w:rsidRPr="00581D7E">
                    <w:rPr>
                      <w:sz w:val="24"/>
                      <w:szCs w:val="24"/>
                      <w:lang w:val="en-IE"/>
                    </w:rPr>
                    <w:tab/>
                  </w:r>
                  <w:r w:rsidRPr="00581D7E">
                    <w:rPr>
                      <w:sz w:val="24"/>
                      <w:szCs w:val="24"/>
                      <w:lang w:val="en-IE"/>
                    </w:rPr>
                    <w:tab/>
                  </w:r>
                  <w:r w:rsidRPr="00581D7E">
                    <w:rPr>
                      <w:sz w:val="24"/>
                      <w:szCs w:val="24"/>
                      <w:lang w:val="en-IE"/>
                    </w:rPr>
                    <w:tab/>
                    <w:t>Saturday 28</w:t>
                  </w:r>
                  <w:r w:rsidRPr="00581D7E">
                    <w:rPr>
                      <w:sz w:val="24"/>
                      <w:szCs w:val="24"/>
                      <w:vertAlign w:val="superscript"/>
                      <w:lang w:val="en-IE"/>
                    </w:rPr>
                    <w:t>th</w:t>
                  </w:r>
                  <w:r>
                    <w:rPr>
                      <w:sz w:val="24"/>
                      <w:szCs w:val="24"/>
                      <w:lang w:val="en-IE"/>
                    </w:rPr>
                    <w:t xml:space="preserve"> May @ 11 a.m.</w:t>
                  </w:r>
                </w:p>
                <w:p w:rsidR="00CC3080" w:rsidRPr="00F718FE" w:rsidRDefault="00CC3080" w:rsidP="00B67E7C">
                  <w:pPr>
                    <w:rPr>
                      <w:bCs/>
                      <w:iCs/>
                      <w:sz w:val="24"/>
                      <w:szCs w:val="24"/>
                    </w:rPr>
                  </w:pPr>
                  <w:r w:rsidRPr="00CC3080">
                    <w:rPr>
                      <w:b/>
                      <w:bCs/>
                      <w:iCs/>
                      <w:sz w:val="24"/>
                      <w:szCs w:val="24"/>
                    </w:rPr>
                    <w:t>Santa Dash:</w:t>
                  </w:r>
                  <w:r w:rsidRPr="00CC3080">
                    <w:rPr>
                      <w:b/>
                      <w:bCs/>
                      <w:iCs/>
                      <w:sz w:val="24"/>
                      <w:szCs w:val="24"/>
                    </w:rPr>
                    <w:tab/>
                  </w:r>
                  <w:r>
                    <w:rPr>
                      <w:bCs/>
                      <w:iCs/>
                      <w:sz w:val="24"/>
                      <w:szCs w:val="24"/>
                    </w:rPr>
                    <w:tab/>
                  </w:r>
                  <w:r>
                    <w:rPr>
                      <w:bCs/>
                      <w:iCs/>
                      <w:sz w:val="24"/>
                      <w:szCs w:val="24"/>
                    </w:rPr>
                    <w:tab/>
                  </w:r>
                  <w:r>
                    <w:rPr>
                      <w:bCs/>
                      <w:iCs/>
                      <w:sz w:val="24"/>
                      <w:szCs w:val="24"/>
                    </w:rPr>
                    <w:tab/>
                    <w:t>Tuesday 22</w:t>
                  </w:r>
                  <w:r w:rsidRPr="00CC3080">
                    <w:rPr>
                      <w:bCs/>
                      <w:iCs/>
                      <w:sz w:val="24"/>
                      <w:szCs w:val="24"/>
                      <w:vertAlign w:val="superscript"/>
                    </w:rPr>
                    <w:t>nd</w:t>
                  </w:r>
                  <w:r>
                    <w:rPr>
                      <w:bCs/>
                      <w:iCs/>
                      <w:sz w:val="24"/>
                      <w:szCs w:val="24"/>
                    </w:rPr>
                    <w:t xml:space="preserve"> Dec</w:t>
                  </w:r>
                </w:p>
                <w:p w:rsidR="00F718FE" w:rsidRPr="00F718FE" w:rsidRDefault="00F718FE" w:rsidP="00B67E7C">
                  <w:pPr>
                    <w:rPr>
                      <w:bCs/>
                      <w:iCs/>
                      <w:sz w:val="24"/>
                      <w:szCs w:val="24"/>
                    </w:rPr>
                  </w:pPr>
                </w:p>
                <w:p w:rsidR="00F718FE" w:rsidRPr="004C4B72" w:rsidRDefault="00F718FE" w:rsidP="00B67E7C">
                  <w:pPr>
                    <w:rPr>
                      <w:b/>
                      <w:lang w:val="en-IE"/>
                    </w:rPr>
                  </w:pPr>
                </w:p>
                <w:p w:rsidR="00B67E7C" w:rsidRPr="00803814" w:rsidRDefault="00B67E7C" w:rsidP="00B67E7C">
                  <w:pPr>
                    <w:ind w:left="3600" w:hanging="3600"/>
                    <w:jc w:val="both"/>
                    <w:rPr>
                      <w:sz w:val="24"/>
                      <w:szCs w:val="24"/>
                      <w:lang w:val="en-IE"/>
                    </w:rPr>
                  </w:pPr>
                </w:p>
              </w:txbxContent>
            </v:textbox>
          </v:shape>
        </w:pict>
      </w:r>
    </w:p>
    <w:p w:rsidR="00B67E7C" w:rsidRDefault="00B67E7C" w:rsidP="00763DAC">
      <w:pPr>
        <w:tabs>
          <w:tab w:val="left" w:pos="3686"/>
        </w:tabs>
        <w:jc w:val="center"/>
        <w:rPr>
          <w:b/>
          <w:bCs/>
          <w:color w:val="0000CC"/>
          <w:sz w:val="24"/>
          <w:szCs w:val="24"/>
          <w:u w:val="single"/>
          <w:lang w:val="en-US"/>
        </w:rPr>
      </w:pPr>
    </w:p>
    <w:p w:rsidR="00B67E7C" w:rsidRDefault="00B67E7C" w:rsidP="00763DAC">
      <w:pPr>
        <w:tabs>
          <w:tab w:val="left" w:pos="3686"/>
        </w:tabs>
        <w:jc w:val="center"/>
        <w:rPr>
          <w:b/>
          <w:bCs/>
          <w:color w:val="0000CC"/>
          <w:sz w:val="24"/>
          <w:szCs w:val="24"/>
          <w:u w:val="single"/>
          <w:lang w:val="en-US"/>
        </w:rPr>
      </w:pPr>
    </w:p>
    <w:p w:rsidR="00B67E7C" w:rsidRDefault="00B67E7C" w:rsidP="00763DAC">
      <w:pPr>
        <w:tabs>
          <w:tab w:val="left" w:pos="3686"/>
        </w:tabs>
        <w:jc w:val="center"/>
        <w:rPr>
          <w:b/>
          <w:bCs/>
          <w:color w:val="0000CC"/>
          <w:sz w:val="24"/>
          <w:szCs w:val="24"/>
          <w:u w:val="single"/>
          <w:lang w:val="en-US"/>
        </w:rPr>
      </w:pPr>
    </w:p>
    <w:p w:rsidR="00B67E7C" w:rsidRDefault="00B67E7C" w:rsidP="00763DAC">
      <w:pPr>
        <w:tabs>
          <w:tab w:val="left" w:pos="3686"/>
        </w:tabs>
        <w:jc w:val="center"/>
        <w:rPr>
          <w:b/>
          <w:bCs/>
          <w:color w:val="0000CC"/>
          <w:sz w:val="24"/>
          <w:szCs w:val="24"/>
          <w:u w:val="single"/>
          <w:lang w:val="en-US"/>
        </w:rPr>
      </w:pPr>
    </w:p>
    <w:p w:rsidR="00B67E7C" w:rsidRDefault="00B67E7C" w:rsidP="00763DAC">
      <w:pPr>
        <w:tabs>
          <w:tab w:val="left" w:pos="3686"/>
        </w:tabs>
        <w:jc w:val="center"/>
        <w:rPr>
          <w:b/>
          <w:bCs/>
          <w:color w:val="0000CC"/>
          <w:sz w:val="24"/>
          <w:szCs w:val="24"/>
          <w:u w:val="single"/>
          <w:lang w:val="en-US"/>
        </w:rPr>
      </w:pPr>
    </w:p>
    <w:p w:rsidR="00B67E7C" w:rsidRDefault="00B67E7C" w:rsidP="00763DAC">
      <w:pPr>
        <w:tabs>
          <w:tab w:val="left" w:pos="3686"/>
        </w:tabs>
        <w:jc w:val="center"/>
        <w:rPr>
          <w:b/>
          <w:bCs/>
          <w:color w:val="0000CC"/>
          <w:sz w:val="24"/>
          <w:szCs w:val="24"/>
          <w:u w:val="single"/>
          <w:lang w:val="en-US"/>
        </w:rPr>
      </w:pPr>
    </w:p>
    <w:p w:rsidR="00B67E7C" w:rsidRDefault="00B67E7C" w:rsidP="00763DAC">
      <w:pPr>
        <w:tabs>
          <w:tab w:val="left" w:pos="3686"/>
        </w:tabs>
        <w:jc w:val="center"/>
        <w:rPr>
          <w:b/>
          <w:bCs/>
          <w:color w:val="0000CC"/>
          <w:sz w:val="24"/>
          <w:szCs w:val="24"/>
          <w:u w:val="single"/>
          <w:lang w:val="en-US"/>
        </w:rPr>
      </w:pPr>
    </w:p>
    <w:p w:rsidR="00B67E7C" w:rsidRDefault="00B67E7C" w:rsidP="00763DAC">
      <w:pPr>
        <w:tabs>
          <w:tab w:val="left" w:pos="3686"/>
        </w:tabs>
        <w:jc w:val="center"/>
        <w:rPr>
          <w:b/>
          <w:bCs/>
          <w:color w:val="0000CC"/>
          <w:sz w:val="24"/>
          <w:szCs w:val="24"/>
          <w:u w:val="single"/>
          <w:lang w:val="en-US"/>
        </w:rPr>
      </w:pPr>
    </w:p>
    <w:p w:rsidR="00A2043C" w:rsidRDefault="00A2043C" w:rsidP="00763DAC">
      <w:pPr>
        <w:tabs>
          <w:tab w:val="left" w:pos="3686"/>
        </w:tabs>
        <w:jc w:val="center"/>
        <w:rPr>
          <w:b/>
          <w:bCs/>
          <w:color w:val="0000CC"/>
          <w:sz w:val="24"/>
          <w:szCs w:val="24"/>
          <w:u w:val="single"/>
          <w:lang w:val="en-US"/>
        </w:rPr>
      </w:pPr>
    </w:p>
    <w:p w:rsidR="00A2043C" w:rsidRDefault="00A2043C" w:rsidP="00763DAC">
      <w:pPr>
        <w:tabs>
          <w:tab w:val="left" w:pos="3686"/>
        </w:tabs>
        <w:jc w:val="center"/>
        <w:rPr>
          <w:b/>
          <w:bCs/>
          <w:color w:val="0000CC"/>
          <w:sz w:val="24"/>
          <w:szCs w:val="24"/>
          <w:u w:val="single"/>
          <w:lang w:val="en-US"/>
        </w:rPr>
      </w:pPr>
    </w:p>
    <w:p w:rsidR="00803893" w:rsidRDefault="00803893" w:rsidP="00763DAC">
      <w:pPr>
        <w:tabs>
          <w:tab w:val="left" w:pos="3686"/>
        </w:tabs>
        <w:jc w:val="center"/>
        <w:rPr>
          <w:b/>
          <w:bCs/>
          <w:color w:val="0000CC"/>
          <w:sz w:val="24"/>
          <w:szCs w:val="24"/>
          <w:u w:val="single"/>
          <w:lang w:val="en-US"/>
        </w:rPr>
      </w:pPr>
    </w:p>
    <w:p w:rsidR="00803893" w:rsidRDefault="00803893" w:rsidP="00763DAC">
      <w:pPr>
        <w:tabs>
          <w:tab w:val="left" w:pos="3686"/>
        </w:tabs>
        <w:jc w:val="center"/>
        <w:rPr>
          <w:b/>
          <w:bCs/>
          <w:color w:val="0000CC"/>
          <w:sz w:val="24"/>
          <w:szCs w:val="24"/>
          <w:u w:val="single"/>
          <w:lang w:val="en-US"/>
        </w:rPr>
      </w:pPr>
    </w:p>
    <w:p w:rsidR="00803893" w:rsidRDefault="00803893" w:rsidP="00763DAC">
      <w:pPr>
        <w:tabs>
          <w:tab w:val="left" w:pos="3686"/>
        </w:tabs>
        <w:jc w:val="center"/>
        <w:rPr>
          <w:b/>
          <w:bCs/>
          <w:color w:val="0000CC"/>
          <w:sz w:val="24"/>
          <w:szCs w:val="24"/>
          <w:u w:val="single"/>
          <w:lang w:val="en-US"/>
        </w:rPr>
      </w:pPr>
    </w:p>
    <w:p w:rsidR="00763DAC" w:rsidRDefault="00C91ACC" w:rsidP="00763DAC">
      <w:pPr>
        <w:tabs>
          <w:tab w:val="left" w:pos="3686"/>
        </w:tabs>
        <w:jc w:val="center"/>
        <w:rPr>
          <w:b/>
          <w:bCs/>
          <w:color w:val="0000CC"/>
          <w:sz w:val="24"/>
          <w:szCs w:val="24"/>
          <w:u w:val="single"/>
          <w:lang w:val="en-US"/>
        </w:rPr>
      </w:pPr>
      <w:r w:rsidRPr="008B661A">
        <w:rPr>
          <w:b/>
          <w:bCs/>
          <w:color w:val="0000CC"/>
          <w:sz w:val="24"/>
          <w:szCs w:val="24"/>
          <w:u w:val="single"/>
          <w:lang w:val="en-US"/>
        </w:rPr>
        <w:t>Green News</w:t>
      </w:r>
    </w:p>
    <w:p w:rsidR="00425699" w:rsidRDefault="00425699" w:rsidP="00763DAC">
      <w:pPr>
        <w:tabs>
          <w:tab w:val="left" w:pos="3686"/>
        </w:tabs>
        <w:jc w:val="center"/>
        <w:rPr>
          <w:b/>
          <w:bCs/>
          <w:color w:val="0000CC"/>
          <w:sz w:val="24"/>
          <w:szCs w:val="24"/>
          <w:u w:val="single"/>
          <w:lang w:val="en-US"/>
        </w:rPr>
      </w:pPr>
    </w:p>
    <w:p w:rsidR="00425699" w:rsidRPr="002527C7" w:rsidRDefault="00425699" w:rsidP="00425699">
      <w:pPr>
        <w:rPr>
          <w:b/>
          <w:lang w:val="en-IE"/>
        </w:rPr>
      </w:pPr>
      <w:r w:rsidRPr="002527C7">
        <w:rPr>
          <w:b/>
          <w:lang w:val="en-IE"/>
        </w:rPr>
        <w:t>Green News Dec 21, 2015</w:t>
      </w:r>
    </w:p>
    <w:p w:rsidR="00425699" w:rsidRDefault="00425699" w:rsidP="00425699">
      <w:pPr>
        <w:rPr>
          <w:lang w:val="en-IE"/>
        </w:rPr>
      </w:pPr>
    </w:p>
    <w:p w:rsidR="00425699" w:rsidRDefault="00425699" w:rsidP="00425699">
      <w:pPr>
        <w:jc w:val="both"/>
        <w:rPr>
          <w:lang w:val="en-IE"/>
        </w:rPr>
      </w:pPr>
      <w:proofErr w:type="gramStart"/>
      <w:r>
        <w:rPr>
          <w:lang w:val="en-IE"/>
        </w:rPr>
        <w:t>Wishing everyone a very happy, peaceful and green Christmas.</w:t>
      </w:r>
      <w:proofErr w:type="gramEnd"/>
      <w:r>
        <w:rPr>
          <w:lang w:val="en-IE"/>
        </w:rPr>
        <w:t xml:space="preserve"> We trust that all the good green habits we have been encouraging all year will help everyone to remain green while on their Christmas holidays. Mary Robinson, former President of Ireland and former United Nations High Commissioner for Human Rights recently spoke about climate change and of the role we all can play in combating it. Many of the suggestions she made were those we are already carrying out in St Mary’s, we can proudly say.</w:t>
      </w:r>
    </w:p>
    <w:p w:rsidR="00425699" w:rsidRDefault="00425699" w:rsidP="00425699">
      <w:pPr>
        <w:jc w:val="both"/>
        <w:rPr>
          <w:lang w:val="en-IE"/>
        </w:rPr>
      </w:pPr>
      <w:r>
        <w:rPr>
          <w:lang w:val="en-IE"/>
        </w:rPr>
        <w:t xml:space="preserve">Well done to all who have made 2015 a very successful green year. We acquired our Green Flag for Biodiversity before the summer and our </w:t>
      </w:r>
      <w:proofErr w:type="gramStart"/>
      <w:r>
        <w:rPr>
          <w:lang w:val="en-IE"/>
        </w:rPr>
        <w:t>pupils  played</w:t>
      </w:r>
      <w:proofErr w:type="gramEnd"/>
      <w:r>
        <w:rPr>
          <w:lang w:val="en-IE"/>
        </w:rPr>
        <w:t xml:space="preserve"> a significant role in the acquisition of the Gold Medal status for Trim in </w:t>
      </w:r>
      <w:proofErr w:type="spellStart"/>
      <w:r>
        <w:rPr>
          <w:lang w:val="en-IE"/>
        </w:rPr>
        <w:t>L’Entente</w:t>
      </w:r>
      <w:proofErr w:type="spellEnd"/>
      <w:r>
        <w:rPr>
          <w:lang w:val="en-IE"/>
        </w:rPr>
        <w:t xml:space="preserve"> </w:t>
      </w:r>
      <w:proofErr w:type="spellStart"/>
      <w:r>
        <w:rPr>
          <w:lang w:val="en-IE"/>
        </w:rPr>
        <w:t>Florale</w:t>
      </w:r>
      <w:proofErr w:type="spellEnd"/>
      <w:r>
        <w:rPr>
          <w:lang w:val="en-IE"/>
        </w:rPr>
        <w:t>.</w:t>
      </w:r>
    </w:p>
    <w:p w:rsidR="00425699" w:rsidRDefault="00425699" w:rsidP="00425699">
      <w:pPr>
        <w:jc w:val="both"/>
        <w:rPr>
          <w:lang w:val="en-IE"/>
        </w:rPr>
      </w:pPr>
    </w:p>
    <w:p w:rsidR="00425699" w:rsidRDefault="00425699" w:rsidP="00425699">
      <w:pPr>
        <w:jc w:val="both"/>
        <w:rPr>
          <w:lang w:val="en-IE"/>
        </w:rPr>
      </w:pPr>
      <w:r>
        <w:rPr>
          <w:lang w:val="en-IE"/>
        </w:rPr>
        <w:t xml:space="preserve">This academic year is off to a great start also. Two of our students were among the prize-winners for the Meath County Council Anti-Litter Calendar competition. Well done Rachel and </w:t>
      </w:r>
      <w:proofErr w:type="spellStart"/>
      <w:r>
        <w:rPr>
          <w:lang w:val="en-IE"/>
        </w:rPr>
        <w:t>Orla</w:t>
      </w:r>
      <w:proofErr w:type="spellEnd"/>
      <w:r>
        <w:rPr>
          <w:lang w:val="en-IE"/>
        </w:rPr>
        <w:t xml:space="preserve">! </w:t>
      </w:r>
    </w:p>
    <w:p w:rsidR="00425699" w:rsidRDefault="00425699" w:rsidP="00425699">
      <w:pPr>
        <w:jc w:val="both"/>
        <w:rPr>
          <w:lang w:val="en-IE"/>
        </w:rPr>
      </w:pPr>
    </w:p>
    <w:p w:rsidR="00425699" w:rsidRDefault="00425699" w:rsidP="00425699">
      <w:pPr>
        <w:jc w:val="both"/>
        <w:rPr>
          <w:lang w:val="en-IE"/>
        </w:rPr>
      </w:pPr>
      <w:r w:rsidRPr="00615933">
        <w:rPr>
          <w:b/>
          <w:lang w:val="en-IE"/>
        </w:rPr>
        <w:t>W</w:t>
      </w:r>
      <w:r>
        <w:rPr>
          <w:b/>
          <w:lang w:val="en-IE"/>
        </w:rPr>
        <w:t>OW</w:t>
      </w:r>
      <w:r w:rsidRPr="00615933">
        <w:rPr>
          <w:lang w:val="en-IE"/>
        </w:rPr>
        <w:t xml:space="preserve"> </w:t>
      </w:r>
      <w:r>
        <w:rPr>
          <w:lang w:val="en-IE"/>
        </w:rPr>
        <w:t xml:space="preserve">(Walk on Wednesdays) will continue in the New Year. Sincere thanks again to all the teachers, pupils and parents who make this work. We would like to expand this initiative in the New Year as part of our Be Active Flag. We hope more people will get involved. </w:t>
      </w:r>
    </w:p>
    <w:p w:rsidR="00425699" w:rsidRDefault="00425699" w:rsidP="00425699">
      <w:pPr>
        <w:jc w:val="both"/>
        <w:rPr>
          <w:lang w:val="en-IE"/>
        </w:rPr>
      </w:pPr>
    </w:p>
    <w:p w:rsidR="00425699" w:rsidRDefault="00425699" w:rsidP="00425699">
      <w:pPr>
        <w:jc w:val="both"/>
        <w:rPr>
          <w:lang w:val="en-IE"/>
        </w:rPr>
      </w:pPr>
      <w:proofErr w:type="spellStart"/>
      <w:r>
        <w:rPr>
          <w:lang w:val="en-IE"/>
        </w:rPr>
        <w:t>Beannachtaí</w:t>
      </w:r>
      <w:proofErr w:type="spellEnd"/>
      <w:r>
        <w:rPr>
          <w:lang w:val="en-IE"/>
        </w:rPr>
        <w:t xml:space="preserve"> </w:t>
      </w:r>
      <w:proofErr w:type="spellStart"/>
      <w:proofErr w:type="gramStart"/>
      <w:r>
        <w:rPr>
          <w:lang w:val="en-IE"/>
        </w:rPr>
        <w:t>na</w:t>
      </w:r>
      <w:proofErr w:type="spellEnd"/>
      <w:proofErr w:type="gramEnd"/>
      <w:r>
        <w:rPr>
          <w:lang w:val="en-IE"/>
        </w:rPr>
        <w:t xml:space="preserve"> </w:t>
      </w:r>
      <w:proofErr w:type="spellStart"/>
      <w:r>
        <w:rPr>
          <w:lang w:val="en-IE"/>
        </w:rPr>
        <w:t>Nollag</w:t>
      </w:r>
      <w:proofErr w:type="spellEnd"/>
      <w:r>
        <w:rPr>
          <w:lang w:val="en-IE"/>
        </w:rPr>
        <w:t xml:space="preserve"> </w:t>
      </w:r>
      <w:proofErr w:type="spellStart"/>
      <w:r>
        <w:rPr>
          <w:lang w:val="en-IE"/>
        </w:rPr>
        <w:t>chugaibh</w:t>
      </w:r>
      <w:proofErr w:type="spellEnd"/>
      <w:r>
        <w:rPr>
          <w:lang w:val="en-IE"/>
        </w:rPr>
        <w:t xml:space="preserve"> go </w:t>
      </w:r>
      <w:proofErr w:type="spellStart"/>
      <w:r>
        <w:rPr>
          <w:lang w:val="en-IE"/>
        </w:rPr>
        <w:t>léir</w:t>
      </w:r>
      <w:proofErr w:type="spellEnd"/>
      <w:r>
        <w:rPr>
          <w:lang w:val="en-IE"/>
        </w:rPr>
        <w:t>!</w:t>
      </w:r>
    </w:p>
    <w:p w:rsidR="00425699" w:rsidRDefault="00425699" w:rsidP="00425699">
      <w:pPr>
        <w:jc w:val="both"/>
        <w:rPr>
          <w:lang w:val="en-IE"/>
        </w:rPr>
      </w:pPr>
    </w:p>
    <w:p w:rsidR="00425699" w:rsidRPr="002527C7" w:rsidRDefault="00425699" w:rsidP="00425699">
      <w:pPr>
        <w:jc w:val="center"/>
        <w:rPr>
          <w:b/>
          <w:lang w:val="en-IE"/>
        </w:rPr>
      </w:pPr>
    </w:p>
    <w:p w:rsidR="00425699" w:rsidRDefault="00425699" w:rsidP="00763DAC">
      <w:pPr>
        <w:tabs>
          <w:tab w:val="left" w:pos="3686"/>
        </w:tabs>
        <w:jc w:val="center"/>
        <w:rPr>
          <w:b/>
          <w:bCs/>
          <w:color w:val="0000CC"/>
          <w:sz w:val="24"/>
          <w:szCs w:val="24"/>
          <w:u w:val="single"/>
          <w:lang w:val="en-US"/>
        </w:rPr>
      </w:pPr>
    </w:p>
    <w:p w:rsidR="007245C5" w:rsidRDefault="007245C5" w:rsidP="00425699">
      <w:pPr>
        <w:tabs>
          <w:tab w:val="left" w:pos="3686"/>
        </w:tabs>
        <w:jc w:val="center"/>
      </w:pPr>
      <w:r>
        <w:rPr>
          <w:b/>
          <w:bCs/>
          <w:noProof/>
          <w:color w:val="0000CC"/>
          <w:sz w:val="24"/>
          <w:szCs w:val="24"/>
          <w:u w:val="single"/>
          <w:lang w:val="en-IE" w:eastAsia="en-IE"/>
        </w:rPr>
        <w:drawing>
          <wp:anchor distT="0" distB="0" distL="114300" distR="114300" simplePos="0" relativeHeight="251667968" behindDoc="0" locked="0" layoutInCell="1" allowOverlap="1">
            <wp:simplePos x="0" y="0"/>
            <wp:positionH relativeFrom="column">
              <wp:posOffset>3819525</wp:posOffset>
            </wp:positionH>
            <wp:positionV relativeFrom="paragraph">
              <wp:posOffset>98425</wp:posOffset>
            </wp:positionV>
            <wp:extent cx="2095500" cy="2933700"/>
            <wp:effectExtent l="19050" t="0" r="0" b="0"/>
            <wp:wrapThrough wrapText="bothSides">
              <wp:wrapPolygon edited="0">
                <wp:start x="-196" y="0"/>
                <wp:lineTo x="-196" y="21460"/>
                <wp:lineTo x="21600" y="21460"/>
                <wp:lineTo x="21600" y="0"/>
                <wp:lineTo x="-196" y="0"/>
              </wp:wrapPolygon>
            </wp:wrapThrough>
            <wp:docPr id="1" name="Picture 1" descr="C:\Users\User 1\AppData\Local\Microsoft\Windows\Temporary Internet Files\Content.Outlook\SEGQ0OIM\IMG_2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AppData\Local\Microsoft\Windows\Temporary Internet Files\Content.Outlook\SEGQ0OIM\IMG_2725.PNG"/>
                    <pic:cNvPicPr>
                      <a:picLocks noChangeAspect="1" noChangeArrowheads="1"/>
                    </pic:cNvPicPr>
                  </pic:nvPicPr>
                  <pic:blipFill>
                    <a:blip r:embed="rId17" cstate="print"/>
                    <a:srcRect t="9942" b="11403"/>
                    <a:stretch>
                      <a:fillRect/>
                    </a:stretch>
                  </pic:blipFill>
                  <pic:spPr bwMode="auto">
                    <a:xfrm>
                      <a:off x="0" y="0"/>
                      <a:ext cx="2095500" cy="2933700"/>
                    </a:xfrm>
                    <a:prstGeom prst="rect">
                      <a:avLst/>
                    </a:prstGeom>
                    <a:noFill/>
                    <a:ln w="9525">
                      <a:noFill/>
                      <a:miter lim="800000"/>
                      <a:headEnd/>
                      <a:tailEnd/>
                    </a:ln>
                  </pic:spPr>
                </pic:pic>
              </a:graphicData>
            </a:graphic>
          </wp:anchor>
        </w:drawing>
      </w:r>
      <w:bookmarkStart w:id="1" w:name="Communitynotices"/>
      <w:bookmarkEnd w:id="0"/>
    </w:p>
    <w:p w:rsidR="00425699" w:rsidRDefault="00425699" w:rsidP="00425699">
      <w:pPr>
        <w:tabs>
          <w:tab w:val="left" w:pos="3686"/>
        </w:tabs>
        <w:jc w:val="center"/>
      </w:pPr>
      <w:r>
        <w:rPr>
          <w:noProof/>
          <w:lang w:val="en-IE" w:eastAsia="en-IE"/>
        </w:rPr>
        <w:drawing>
          <wp:anchor distT="0" distB="0" distL="114300" distR="114300" simplePos="0" relativeHeight="251666944" behindDoc="0" locked="0" layoutInCell="1" allowOverlap="1">
            <wp:simplePos x="0" y="0"/>
            <wp:positionH relativeFrom="column">
              <wp:posOffset>533400</wp:posOffset>
            </wp:positionH>
            <wp:positionV relativeFrom="paragraph">
              <wp:posOffset>0</wp:posOffset>
            </wp:positionV>
            <wp:extent cx="2228850" cy="2971800"/>
            <wp:effectExtent l="19050" t="0" r="0" b="0"/>
            <wp:wrapThrough wrapText="bothSides">
              <wp:wrapPolygon edited="0">
                <wp:start x="-185" y="0"/>
                <wp:lineTo x="-185" y="21462"/>
                <wp:lineTo x="21600" y="21462"/>
                <wp:lineTo x="21600" y="0"/>
                <wp:lineTo x="-185" y="0"/>
              </wp:wrapPolygon>
            </wp:wrapThrough>
            <wp:docPr id="2" name="Picture 2" descr="C:\Users\User 1\AppData\Local\Microsoft\Windows\Temporary Internet Files\Content.Outlook\SEGQ0OIM\peter brady uprigh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1\AppData\Local\Microsoft\Windows\Temporary Internet Files\Content.Outlook\SEGQ0OIM\peter brady upright (2).jpg"/>
                    <pic:cNvPicPr>
                      <a:picLocks noChangeAspect="1" noChangeArrowheads="1"/>
                    </pic:cNvPicPr>
                  </pic:nvPicPr>
                  <pic:blipFill>
                    <a:blip r:embed="rId18" cstate="print"/>
                    <a:srcRect/>
                    <a:stretch>
                      <a:fillRect/>
                    </a:stretch>
                  </pic:blipFill>
                  <pic:spPr bwMode="auto">
                    <a:xfrm>
                      <a:off x="0" y="0"/>
                      <a:ext cx="2228850" cy="2971800"/>
                    </a:xfrm>
                    <a:prstGeom prst="rect">
                      <a:avLst/>
                    </a:prstGeom>
                    <a:noFill/>
                    <a:ln w="9525">
                      <a:noFill/>
                      <a:miter lim="800000"/>
                      <a:headEnd/>
                      <a:tailEnd/>
                    </a:ln>
                  </pic:spPr>
                </pic:pic>
              </a:graphicData>
            </a:graphic>
          </wp:anchor>
        </w:drawing>
      </w:r>
    </w:p>
    <w:p w:rsidR="00425699" w:rsidRDefault="00425699" w:rsidP="00425699">
      <w:pPr>
        <w:tabs>
          <w:tab w:val="left" w:pos="3686"/>
        </w:tabs>
        <w:jc w:val="center"/>
      </w:pPr>
    </w:p>
    <w:p w:rsidR="007245C5" w:rsidRDefault="007245C5" w:rsidP="00766DD3">
      <w:pPr>
        <w:jc w:val="center"/>
      </w:pPr>
      <w:r>
        <w:tab/>
      </w:r>
      <w:r>
        <w:tab/>
      </w:r>
      <w:r>
        <w:tab/>
      </w:r>
      <w:r>
        <w:tab/>
      </w:r>
      <w:r>
        <w:tab/>
      </w:r>
    </w:p>
    <w:p w:rsidR="007245C5" w:rsidRDefault="007245C5" w:rsidP="00766DD3">
      <w:pPr>
        <w:jc w:val="center"/>
      </w:pPr>
      <w:r>
        <w:tab/>
      </w:r>
      <w:r>
        <w:tab/>
      </w:r>
      <w:r>
        <w:tab/>
      </w:r>
    </w:p>
    <w:p w:rsidR="007245C5" w:rsidRDefault="007245C5" w:rsidP="00766DD3">
      <w:pPr>
        <w:jc w:val="center"/>
      </w:pPr>
      <w:r>
        <w:tab/>
      </w:r>
      <w:r>
        <w:tab/>
      </w:r>
      <w:r>
        <w:tab/>
      </w:r>
      <w:r>
        <w:tab/>
      </w:r>
    </w:p>
    <w:p w:rsidR="007245C5" w:rsidRDefault="007245C5" w:rsidP="00766DD3">
      <w:pPr>
        <w:jc w:val="center"/>
      </w:pPr>
    </w:p>
    <w:p w:rsidR="007245C5" w:rsidRDefault="007245C5" w:rsidP="00766DD3">
      <w:pPr>
        <w:jc w:val="center"/>
      </w:pPr>
    </w:p>
    <w:p w:rsidR="007245C5" w:rsidRDefault="007245C5" w:rsidP="00766DD3">
      <w:pPr>
        <w:jc w:val="center"/>
      </w:pPr>
    </w:p>
    <w:p w:rsidR="007245C5" w:rsidRDefault="007245C5" w:rsidP="00766DD3">
      <w:pPr>
        <w:jc w:val="center"/>
      </w:pPr>
    </w:p>
    <w:p w:rsidR="007245C5" w:rsidRDefault="007245C5" w:rsidP="00766DD3">
      <w:pPr>
        <w:jc w:val="center"/>
      </w:pPr>
    </w:p>
    <w:p w:rsidR="007245C5" w:rsidRDefault="007245C5" w:rsidP="00766DD3">
      <w:pPr>
        <w:jc w:val="center"/>
      </w:pPr>
    </w:p>
    <w:p w:rsidR="007245C5" w:rsidRDefault="007245C5" w:rsidP="00766DD3">
      <w:pPr>
        <w:jc w:val="center"/>
      </w:pPr>
    </w:p>
    <w:p w:rsidR="007245C5" w:rsidRDefault="007245C5" w:rsidP="00766DD3">
      <w:pPr>
        <w:jc w:val="center"/>
      </w:pPr>
    </w:p>
    <w:p w:rsidR="007245C5" w:rsidRDefault="007245C5" w:rsidP="00766DD3">
      <w:pPr>
        <w:jc w:val="center"/>
      </w:pPr>
    </w:p>
    <w:p w:rsidR="007245C5" w:rsidRDefault="007245C5" w:rsidP="00766DD3">
      <w:pPr>
        <w:jc w:val="center"/>
      </w:pPr>
    </w:p>
    <w:p w:rsidR="007245C5" w:rsidRDefault="007245C5" w:rsidP="00766DD3">
      <w:pPr>
        <w:jc w:val="center"/>
      </w:pPr>
    </w:p>
    <w:p w:rsidR="007245C5" w:rsidRDefault="007245C5" w:rsidP="00766DD3">
      <w:pPr>
        <w:jc w:val="center"/>
      </w:pPr>
    </w:p>
    <w:p w:rsidR="007245C5" w:rsidRDefault="0013470A" w:rsidP="00766DD3">
      <w:pPr>
        <w:jc w:val="center"/>
      </w:pPr>
      <w:r w:rsidRPr="0013470A">
        <w:rPr>
          <w:noProof/>
          <w:lang w:val="en-US" w:eastAsia="zh-TW"/>
        </w:rPr>
        <w:pict>
          <v:shape id="_x0000_s1134" type="#_x0000_t202" style="position:absolute;left:0;text-align:left;margin-left:280.5pt;margin-top:7.5pt;width:208.45pt;height:53.95pt;z-index:251670016;mso-width-percent:400;mso-height-percent:200;mso-width-percent:400;mso-height-percent:200;mso-width-relative:margin;mso-height-relative:margin">
            <v:textbox style="mso-next-textbox:#_x0000_s1134;mso-fit-shape-to-text:t">
              <w:txbxContent>
                <w:p w:rsidR="007245C5" w:rsidRPr="004C1311" w:rsidRDefault="007245C5" w:rsidP="007245C5">
                  <w:pPr>
                    <w:pStyle w:val="PlainText"/>
                    <w:rPr>
                      <w:rFonts w:ascii="Times New Roman" w:hAnsi="Times New Roman" w:cs="Times New Roman"/>
                      <w:sz w:val="20"/>
                      <w:szCs w:val="20"/>
                    </w:rPr>
                  </w:pPr>
                  <w:r w:rsidRPr="004C1311">
                    <w:rPr>
                      <w:rFonts w:ascii="Times New Roman" w:hAnsi="Times New Roman" w:cs="Times New Roman"/>
                      <w:sz w:val="20"/>
                      <w:szCs w:val="20"/>
                    </w:rPr>
                    <w:t xml:space="preserve">Two great Green Warriors! Highly commended for their pictures in the Meath County Council Anti-Litter Calendar Competition </w:t>
                  </w:r>
                </w:p>
                <w:p w:rsidR="007245C5" w:rsidRDefault="007245C5"/>
              </w:txbxContent>
            </v:textbox>
          </v:shape>
        </w:pict>
      </w:r>
      <w:r w:rsidRPr="0013470A">
        <w:rPr>
          <w:noProof/>
          <w:lang w:val="en-US" w:eastAsia="zh-TW"/>
        </w:rPr>
        <w:pict>
          <v:shape id="_x0000_s1135" type="#_x0000_t202" style="position:absolute;left:0;text-align:left;margin-left:28.5pt;margin-top:7.1pt;width:208.45pt;height:53.95pt;z-index:251672064;mso-width-percent:400;mso-height-percent:200;mso-width-percent:400;mso-height-percent:200;mso-width-relative:margin;mso-height-relative:margin">
            <v:textbox style="mso-next-textbox:#_x0000_s1135;mso-fit-shape-to-text:t">
              <w:txbxContent>
                <w:p w:rsidR="004C1311" w:rsidRDefault="004C1311" w:rsidP="004C1311">
                  <w:r>
                    <w:t xml:space="preserve">Peter Brady and </w:t>
                  </w:r>
                  <w:proofErr w:type="spellStart"/>
                  <w:r>
                    <w:t>Orla</w:t>
                  </w:r>
                  <w:proofErr w:type="spellEnd"/>
                  <w:r>
                    <w:t xml:space="preserve"> O'Reilly highly commended for her picture submitted for the Meath County Council Anti Litter Calendar</w:t>
                  </w:r>
                </w:p>
                <w:p w:rsidR="007245C5" w:rsidRDefault="007245C5"/>
              </w:txbxContent>
            </v:textbox>
          </v:shape>
        </w:pict>
      </w:r>
    </w:p>
    <w:p w:rsidR="007245C5" w:rsidRDefault="007245C5" w:rsidP="00766DD3">
      <w:pPr>
        <w:jc w:val="center"/>
      </w:pPr>
    </w:p>
    <w:p w:rsidR="007245C5" w:rsidRDefault="007245C5" w:rsidP="00766DD3">
      <w:pPr>
        <w:jc w:val="center"/>
      </w:pPr>
    </w:p>
    <w:p w:rsidR="007245C5" w:rsidRDefault="007245C5" w:rsidP="00766DD3">
      <w:pPr>
        <w:jc w:val="center"/>
      </w:pPr>
    </w:p>
    <w:p w:rsidR="007245C5" w:rsidRDefault="007245C5" w:rsidP="00766DD3">
      <w:pPr>
        <w:jc w:val="center"/>
      </w:pPr>
    </w:p>
    <w:p w:rsidR="007245C5" w:rsidRDefault="007245C5" w:rsidP="00766DD3">
      <w:pPr>
        <w:jc w:val="center"/>
      </w:pPr>
    </w:p>
    <w:p w:rsidR="007245C5" w:rsidRDefault="007245C5" w:rsidP="007245C5">
      <w:pPr>
        <w:pStyle w:val="PlainText"/>
      </w:pPr>
    </w:p>
    <w:p w:rsidR="007245C5" w:rsidRDefault="007245C5" w:rsidP="00A2043C">
      <w:pPr>
        <w:jc w:val="center"/>
        <w:rPr>
          <w:b/>
          <w:i/>
          <w:sz w:val="24"/>
          <w:szCs w:val="24"/>
        </w:rPr>
      </w:pPr>
    </w:p>
    <w:p w:rsidR="00512538" w:rsidRDefault="00FF2EB6" w:rsidP="00766DD3">
      <w:pPr>
        <w:jc w:val="center"/>
      </w:pPr>
      <w:r w:rsidRPr="002527C7">
        <w:rPr>
          <w:b/>
          <w:lang w:val="en-IE"/>
        </w:rPr>
        <w:t xml:space="preserve">Remember Green is </w:t>
      </w:r>
      <w:proofErr w:type="gramStart"/>
      <w:r w:rsidRPr="002527C7">
        <w:rPr>
          <w:b/>
          <w:lang w:val="en-IE"/>
        </w:rPr>
        <w:t>Cool</w:t>
      </w:r>
      <w:proofErr w:type="gramEnd"/>
      <w:r w:rsidRPr="002527C7">
        <w:rPr>
          <w:b/>
          <w:lang w:val="en-IE"/>
        </w:rPr>
        <w:t xml:space="preserve"> at home and at school and all around the globe!</w:t>
      </w:r>
    </w:p>
    <w:p w:rsidR="00512538" w:rsidRDefault="00512538" w:rsidP="00766DD3">
      <w:pPr>
        <w:jc w:val="center"/>
      </w:pPr>
    </w:p>
    <w:p w:rsidR="00512538" w:rsidRDefault="00512538" w:rsidP="00766DD3">
      <w:pPr>
        <w:jc w:val="center"/>
      </w:pPr>
    </w:p>
    <w:p w:rsidR="00512538" w:rsidRDefault="00512538" w:rsidP="00766DD3">
      <w:pPr>
        <w:jc w:val="center"/>
      </w:pPr>
    </w:p>
    <w:p w:rsidR="00803893" w:rsidRDefault="00803893" w:rsidP="00766DD3">
      <w:pPr>
        <w:jc w:val="center"/>
      </w:pPr>
    </w:p>
    <w:p w:rsidR="00803893" w:rsidRDefault="00803893" w:rsidP="00766DD3">
      <w:pPr>
        <w:jc w:val="center"/>
      </w:pPr>
    </w:p>
    <w:p w:rsidR="00803893" w:rsidRDefault="00803893" w:rsidP="00766DD3">
      <w:pPr>
        <w:jc w:val="center"/>
      </w:pPr>
    </w:p>
    <w:p w:rsidR="00CE0F48" w:rsidRDefault="00CE0F48" w:rsidP="00766DD3">
      <w:pPr>
        <w:jc w:val="center"/>
      </w:pPr>
    </w:p>
    <w:bookmarkEnd w:id="1"/>
    <w:p w:rsidR="00CE0F48" w:rsidRDefault="00CE0F48" w:rsidP="00766DD3">
      <w:pPr>
        <w:jc w:val="center"/>
      </w:pPr>
    </w:p>
    <w:sectPr w:rsidR="00CE0F48" w:rsidSect="00803893">
      <w:pgSz w:w="11906" w:h="16838"/>
      <w:pgMar w:top="720" w:right="720" w:bottom="851"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62B8" w:rsidRDefault="004462B8" w:rsidP="00E23950">
      <w:r>
        <w:separator/>
      </w:r>
    </w:p>
  </w:endnote>
  <w:endnote w:type="continuationSeparator" w:id="0">
    <w:p w:rsidR="004462B8" w:rsidRDefault="004462B8"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Kartika">
    <w:panose1 w:val="02020503030404060203"/>
    <w:charset w:val="00"/>
    <w:family w:val="roman"/>
    <w:pitch w:val="variable"/>
    <w:sig w:usb0="008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62B8" w:rsidRDefault="004462B8" w:rsidP="00E23950">
      <w:r>
        <w:separator/>
      </w:r>
    </w:p>
  </w:footnote>
  <w:footnote w:type="continuationSeparator" w:id="0">
    <w:p w:rsidR="004462B8" w:rsidRDefault="004462B8"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D687C7D"/>
    <w:multiLevelType w:val="multilevel"/>
    <w:tmpl w:val="598CAF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43D6744"/>
    <w:multiLevelType w:val="hybridMultilevel"/>
    <w:tmpl w:val="D5641AE8"/>
    <w:lvl w:ilvl="0" w:tplc="BF24746A">
      <w:start w:val="1"/>
      <w:numFmt w:val="bullet"/>
      <w:lvlText w:val="-"/>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875594C"/>
    <w:multiLevelType w:val="multilevel"/>
    <w:tmpl w:val="DDA6B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7">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18">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1">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2">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5">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7">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0"/>
  </w:num>
  <w:num w:numId="4">
    <w:abstractNumId w:val="23"/>
  </w:num>
  <w:num w:numId="5">
    <w:abstractNumId w:val="9"/>
  </w:num>
  <w:num w:numId="6">
    <w:abstractNumId w:val="18"/>
  </w:num>
  <w:num w:numId="7">
    <w:abstractNumId w:val="24"/>
  </w:num>
  <w:num w:numId="8">
    <w:abstractNumId w:val="16"/>
  </w:num>
  <w:num w:numId="9">
    <w:abstractNumId w:val="26"/>
  </w:num>
  <w:num w:numId="10">
    <w:abstractNumId w:val="27"/>
  </w:num>
  <w:num w:numId="11">
    <w:abstractNumId w:val="11"/>
  </w:num>
  <w:num w:numId="12">
    <w:abstractNumId w:val="25"/>
  </w:num>
  <w:num w:numId="13">
    <w:abstractNumId w:val="20"/>
  </w:num>
  <w:num w:numId="14">
    <w:abstractNumId w:val="7"/>
  </w:num>
  <w:num w:numId="15">
    <w:abstractNumId w:val="5"/>
  </w:num>
  <w:num w:numId="16">
    <w:abstractNumId w:val="6"/>
  </w:num>
  <w:num w:numId="17">
    <w:abstractNumId w:val="4"/>
  </w:num>
  <w:num w:numId="18">
    <w:abstractNumId w:val="17"/>
  </w:num>
  <w:num w:numId="19">
    <w:abstractNumId w:val="13"/>
  </w:num>
  <w:num w:numId="20">
    <w:abstractNumId w:val="19"/>
  </w:num>
  <w:num w:numId="21">
    <w:abstractNumId w:val="14"/>
  </w:num>
  <w:num w:numId="22">
    <w:abstractNumId w:val="22"/>
  </w:num>
  <w:num w:numId="23">
    <w:abstractNumId w:val="15"/>
  </w:num>
  <w:num w:numId="24">
    <w:abstractNumId w:val="28"/>
  </w:num>
  <w:num w:numId="2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2"/>
  </w:num>
  <w:num w:numId="2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00533"/>
    <w:rsid w:val="00005E46"/>
    <w:rsid w:val="000102BB"/>
    <w:rsid w:val="00015C1E"/>
    <w:rsid w:val="00016594"/>
    <w:rsid w:val="00016F58"/>
    <w:rsid w:val="00023519"/>
    <w:rsid w:val="00024D8F"/>
    <w:rsid w:val="00032184"/>
    <w:rsid w:val="00036C41"/>
    <w:rsid w:val="000404AB"/>
    <w:rsid w:val="00042E64"/>
    <w:rsid w:val="0005290A"/>
    <w:rsid w:val="0005525B"/>
    <w:rsid w:val="00062609"/>
    <w:rsid w:val="0008176E"/>
    <w:rsid w:val="000901EF"/>
    <w:rsid w:val="0009052C"/>
    <w:rsid w:val="00092D01"/>
    <w:rsid w:val="0009556A"/>
    <w:rsid w:val="0009723B"/>
    <w:rsid w:val="000A640F"/>
    <w:rsid w:val="000B6F5E"/>
    <w:rsid w:val="000C0305"/>
    <w:rsid w:val="000C6D83"/>
    <w:rsid w:val="000E6008"/>
    <w:rsid w:val="000E751A"/>
    <w:rsid w:val="00124409"/>
    <w:rsid w:val="0013470A"/>
    <w:rsid w:val="00140BBC"/>
    <w:rsid w:val="00141211"/>
    <w:rsid w:val="00141239"/>
    <w:rsid w:val="00143141"/>
    <w:rsid w:val="00151277"/>
    <w:rsid w:val="00153FE2"/>
    <w:rsid w:val="00163751"/>
    <w:rsid w:val="0017479F"/>
    <w:rsid w:val="00182ABC"/>
    <w:rsid w:val="00186BDF"/>
    <w:rsid w:val="001937EA"/>
    <w:rsid w:val="0019446E"/>
    <w:rsid w:val="001A005C"/>
    <w:rsid w:val="001A14C9"/>
    <w:rsid w:val="001A358B"/>
    <w:rsid w:val="001A4C51"/>
    <w:rsid w:val="001A5B52"/>
    <w:rsid w:val="001A7A81"/>
    <w:rsid w:val="001B0483"/>
    <w:rsid w:val="001B25B4"/>
    <w:rsid w:val="001B2F5E"/>
    <w:rsid w:val="001B4A36"/>
    <w:rsid w:val="001B7CBE"/>
    <w:rsid w:val="001C2B7D"/>
    <w:rsid w:val="001C4C4E"/>
    <w:rsid w:val="001C5DD6"/>
    <w:rsid w:val="001C778D"/>
    <w:rsid w:val="001C7C94"/>
    <w:rsid w:val="001D0516"/>
    <w:rsid w:val="001E1BFD"/>
    <w:rsid w:val="001F088F"/>
    <w:rsid w:val="001F0C24"/>
    <w:rsid w:val="001F7AF7"/>
    <w:rsid w:val="0020263B"/>
    <w:rsid w:val="00203494"/>
    <w:rsid w:val="002060F4"/>
    <w:rsid w:val="002101AE"/>
    <w:rsid w:val="002117C4"/>
    <w:rsid w:val="002143C9"/>
    <w:rsid w:val="00215735"/>
    <w:rsid w:val="00216318"/>
    <w:rsid w:val="002203CB"/>
    <w:rsid w:val="002216D1"/>
    <w:rsid w:val="00230316"/>
    <w:rsid w:val="0023323F"/>
    <w:rsid w:val="00233490"/>
    <w:rsid w:val="002373F3"/>
    <w:rsid w:val="00240219"/>
    <w:rsid w:val="00241E54"/>
    <w:rsid w:val="0025667F"/>
    <w:rsid w:val="00256E9F"/>
    <w:rsid w:val="002570B7"/>
    <w:rsid w:val="0026129C"/>
    <w:rsid w:val="00263625"/>
    <w:rsid w:val="002647BB"/>
    <w:rsid w:val="00273CAA"/>
    <w:rsid w:val="002745E3"/>
    <w:rsid w:val="00274731"/>
    <w:rsid w:val="00282666"/>
    <w:rsid w:val="00284988"/>
    <w:rsid w:val="00286404"/>
    <w:rsid w:val="00287A9A"/>
    <w:rsid w:val="0029034C"/>
    <w:rsid w:val="002921DF"/>
    <w:rsid w:val="0029279B"/>
    <w:rsid w:val="002A6206"/>
    <w:rsid w:val="002A69DC"/>
    <w:rsid w:val="002A6FDF"/>
    <w:rsid w:val="002B4CD2"/>
    <w:rsid w:val="002B583B"/>
    <w:rsid w:val="002E2F47"/>
    <w:rsid w:val="002F5F67"/>
    <w:rsid w:val="002F769F"/>
    <w:rsid w:val="00300FCC"/>
    <w:rsid w:val="0030413B"/>
    <w:rsid w:val="00311F98"/>
    <w:rsid w:val="003122E0"/>
    <w:rsid w:val="003165BD"/>
    <w:rsid w:val="00326590"/>
    <w:rsid w:val="00334DE6"/>
    <w:rsid w:val="00336C03"/>
    <w:rsid w:val="0034396D"/>
    <w:rsid w:val="00345FA0"/>
    <w:rsid w:val="003630FC"/>
    <w:rsid w:val="0036780D"/>
    <w:rsid w:val="00375073"/>
    <w:rsid w:val="00376EB9"/>
    <w:rsid w:val="00380773"/>
    <w:rsid w:val="00394D43"/>
    <w:rsid w:val="003A7A9B"/>
    <w:rsid w:val="003B2BEE"/>
    <w:rsid w:val="003C34CD"/>
    <w:rsid w:val="003D2492"/>
    <w:rsid w:val="003D429D"/>
    <w:rsid w:val="003E210A"/>
    <w:rsid w:val="003E44EB"/>
    <w:rsid w:val="003E4DF6"/>
    <w:rsid w:val="003F04BC"/>
    <w:rsid w:val="003F26FF"/>
    <w:rsid w:val="004034F3"/>
    <w:rsid w:val="004101AB"/>
    <w:rsid w:val="00416720"/>
    <w:rsid w:val="00425699"/>
    <w:rsid w:val="00425DAB"/>
    <w:rsid w:val="00430FD2"/>
    <w:rsid w:val="00435208"/>
    <w:rsid w:val="00446229"/>
    <w:rsid w:val="00446288"/>
    <w:rsid w:val="004462B8"/>
    <w:rsid w:val="00447EF0"/>
    <w:rsid w:val="00451A5B"/>
    <w:rsid w:val="00457628"/>
    <w:rsid w:val="004703F1"/>
    <w:rsid w:val="00473FB5"/>
    <w:rsid w:val="004763B5"/>
    <w:rsid w:val="004821A0"/>
    <w:rsid w:val="00487C1A"/>
    <w:rsid w:val="004902F2"/>
    <w:rsid w:val="00495583"/>
    <w:rsid w:val="004A0583"/>
    <w:rsid w:val="004A1231"/>
    <w:rsid w:val="004A4AD1"/>
    <w:rsid w:val="004A64CE"/>
    <w:rsid w:val="004B0FE1"/>
    <w:rsid w:val="004B36EC"/>
    <w:rsid w:val="004B6F2A"/>
    <w:rsid w:val="004C1311"/>
    <w:rsid w:val="004C4B72"/>
    <w:rsid w:val="004C56C7"/>
    <w:rsid w:val="004D1BD9"/>
    <w:rsid w:val="004D66D4"/>
    <w:rsid w:val="004D75AA"/>
    <w:rsid w:val="004E02F0"/>
    <w:rsid w:val="004E3122"/>
    <w:rsid w:val="004E664B"/>
    <w:rsid w:val="004F294F"/>
    <w:rsid w:val="00504EFF"/>
    <w:rsid w:val="00506E0B"/>
    <w:rsid w:val="00510E7C"/>
    <w:rsid w:val="005120B2"/>
    <w:rsid w:val="0051213A"/>
    <w:rsid w:val="00512538"/>
    <w:rsid w:val="005205A2"/>
    <w:rsid w:val="00520BDC"/>
    <w:rsid w:val="00523FC8"/>
    <w:rsid w:val="005346EF"/>
    <w:rsid w:val="00540078"/>
    <w:rsid w:val="00543EF4"/>
    <w:rsid w:val="005534A3"/>
    <w:rsid w:val="00557F5A"/>
    <w:rsid w:val="005624B2"/>
    <w:rsid w:val="0056400D"/>
    <w:rsid w:val="00565971"/>
    <w:rsid w:val="00572AA6"/>
    <w:rsid w:val="00581D7E"/>
    <w:rsid w:val="005937F9"/>
    <w:rsid w:val="00594804"/>
    <w:rsid w:val="005A19CA"/>
    <w:rsid w:val="005A3388"/>
    <w:rsid w:val="005B0102"/>
    <w:rsid w:val="005B14EC"/>
    <w:rsid w:val="005D3C55"/>
    <w:rsid w:val="005D56E5"/>
    <w:rsid w:val="005E149A"/>
    <w:rsid w:val="005E3B39"/>
    <w:rsid w:val="005E5C7A"/>
    <w:rsid w:val="006001C6"/>
    <w:rsid w:val="0060483C"/>
    <w:rsid w:val="00616F0A"/>
    <w:rsid w:val="006265C4"/>
    <w:rsid w:val="00626AC9"/>
    <w:rsid w:val="00631E94"/>
    <w:rsid w:val="00637FE6"/>
    <w:rsid w:val="00645DD3"/>
    <w:rsid w:val="006546BA"/>
    <w:rsid w:val="00657D21"/>
    <w:rsid w:val="00663996"/>
    <w:rsid w:val="00673060"/>
    <w:rsid w:val="00677240"/>
    <w:rsid w:val="00677A01"/>
    <w:rsid w:val="006815B4"/>
    <w:rsid w:val="00690681"/>
    <w:rsid w:val="006B5306"/>
    <w:rsid w:val="006C1A0B"/>
    <w:rsid w:val="006C1B9F"/>
    <w:rsid w:val="006C3C09"/>
    <w:rsid w:val="006C65D8"/>
    <w:rsid w:val="006D1CC2"/>
    <w:rsid w:val="006D40DF"/>
    <w:rsid w:val="006D58AF"/>
    <w:rsid w:val="006D7B35"/>
    <w:rsid w:val="006E3798"/>
    <w:rsid w:val="006F33AA"/>
    <w:rsid w:val="006F75C3"/>
    <w:rsid w:val="007128DB"/>
    <w:rsid w:val="007173E4"/>
    <w:rsid w:val="007233BD"/>
    <w:rsid w:val="007245C5"/>
    <w:rsid w:val="00724DF3"/>
    <w:rsid w:val="007251DB"/>
    <w:rsid w:val="00731E6E"/>
    <w:rsid w:val="00733F95"/>
    <w:rsid w:val="00734947"/>
    <w:rsid w:val="00737986"/>
    <w:rsid w:val="00744A54"/>
    <w:rsid w:val="007463DD"/>
    <w:rsid w:val="00750885"/>
    <w:rsid w:val="00753D82"/>
    <w:rsid w:val="00755287"/>
    <w:rsid w:val="00763DAC"/>
    <w:rsid w:val="00766DD3"/>
    <w:rsid w:val="007719BA"/>
    <w:rsid w:val="00777579"/>
    <w:rsid w:val="00777CC7"/>
    <w:rsid w:val="007A17D8"/>
    <w:rsid w:val="007B60EB"/>
    <w:rsid w:val="007B79E3"/>
    <w:rsid w:val="007C1848"/>
    <w:rsid w:val="007C6E0E"/>
    <w:rsid w:val="007D0755"/>
    <w:rsid w:val="007D263C"/>
    <w:rsid w:val="007D2CF6"/>
    <w:rsid w:val="007E66BE"/>
    <w:rsid w:val="008002A5"/>
    <w:rsid w:val="00803814"/>
    <w:rsid w:val="00803893"/>
    <w:rsid w:val="00811357"/>
    <w:rsid w:val="008210D0"/>
    <w:rsid w:val="00826EF9"/>
    <w:rsid w:val="008334F1"/>
    <w:rsid w:val="00834FF9"/>
    <w:rsid w:val="0084387F"/>
    <w:rsid w:val="00843BBF"/>
    <w:rsid w:val="00844380"/>
    <w:rsid w:val="0084492F"/>
    <w:rsid w:val="00845F8A"/>
    <w:rsid w:val="008546B8"/>
    <w:rsid w:val="00857005"/>
    <w:rsid w:val="00863A00"/>
    <w:rsid w:val="0086730E"/>
    <w:rsid w:val="00867794"/>
    <w:rsid w:val="008717A3"/>
    <w:rsid w:val="00872A74"/>
    <w:rsid w:val="008768CC"/>
    <w:rsid w:val="0088700E"/>
    <w:rsid w:val="00892ECB"/>
    <w:rsid w:val="0089582B"/>
    <w:rsid w:val="008A24B9"/>
    <w:rsid w:val="008A3A90"/>
    <w:rsid w:val="008A3B94"/>
    <w:rsid w:val="008A4B93"/>
    <w:rsid w:val="008A4E33"/>
    <w:rsid w:val="008B432A"/>
    <w:rsid w:val="008B661A"/>
    <w:rsid w:val="008C33A2"/>
    <w:rsid w:val="008C3A72"/>
    <w:rsid w:val="008C4E41"/>
    <w:rsid w:val="008C655E"/>
    <w:rsid w:val="008C79C4"/>
    <w:rsid w:val="008D0C6F"/>
    <w:rsid w:val="008D31E4"/>
    <w:rsid w:val="008F11E9"/>
    <w:rsid w:val="008F6ABE"/>
    <w:rsid w:val="00902200"/>
    <w:rsid w:val="00903362"/>
    <w:rsid w:val="00910DD7"/>
    <w:rsid w:val="00912AC9"/>
    <w:rsid w:val="00916EF5"/>
    <w:rsid w:val="00926AE5"/>
    <w:rsid w:val="0093064B"/>
    <w:rsid w:val="0094035C"/>
    <w:rsid w:val="009454A1"/>
    <w:rsid w:val="00946FE5"/>
    <w:rsid w:val="00947C9D"/>
    <w:rsid w:val="00957ED5"/>
    <w:rsid w:val="009616A3"/>
    <w:rsid w:val="0097084A"/>
    <w:rsid w:val="00974F46"/>
    <w:rsid w:val="0097581C"/>
    <w:rsid w:val="0097705F"/>
    <w:rsid w:val="0097795F"/>
    <w:rsid w:val="00977DA8"/>
    <w:rsid w:val="00981CA3"/>
    <w:rsid w:val="00990574"/>
    <w:rsid w:val="00996FCC"/>
    <w:rsid w:val="009A7844"/>
    <w:rsid w:val="009A7969"/>
    <w:rsid w:val="009B268D"/>
    <w:rsid w:val="009B61A3"/>
    <w:rsid w:val="009D050D"/>
    <w:rsid w:val="009D4886"/>
    <w:rsid w:val="009E5CC1"/>
    <w:rsid w:val="009F12D8"/>
    <w:rsid w:val="009F66E9"/>
    <w:rsid w:val="009F7037"/>
    <w:rsid w:val="00A038C2"/>
    <w:rsid w:val="00A1488C"/>
    <w:rsid w:val="00A17F6F"/>
    <w:rsid w:val="00A2043C"/>
    <w:rsid w:val="00A37627"/>
    <w:rsid w:val="00A42E00"/>
    <w:rsid w:val="00A45709"/>
    <w:rsid w:val="00A6180F"/>
    <w:rsid w:val="00A62985"/>
    <w:rsid w:val="00A62CD9"/>
    <w:rsid w:val="00A634A0"/>
    <w:rsid w:val="00A655D2"/>
    <w:rsid w:val="00A678B9"/>
    <w:rsid w:val="00A91D95"/>
    <w:rsid w:val="00A925B0"/>
    <w:rsid w:val="00A932CF"/>
    <w:rsid w:val="00A96CBE"/>
    <w:rsid w:val="00AA4EDA"/>
    <w:rsid w:val="00AB1AEE"/>
    <w:rsid w:val="00AB3073"/>
    <w:rsid w:val="00AB6CCC"/>
    <w:rsid w:val="00AC3553"/>
    <w:rsid w:val="00AD6668"/>
    <w:rsid w:val="00AE53B9"/>
    <w:rsid w:val="00AE63AC"/>
    <w:rsid w:val="00AF59AD"/>
    <w:rsid w:val="00B0106C"/>
    <w:rsid w:val="00B05054"/>
    <w:rsid w:val="00B07EDB"/>
    <w:rsid w:val="00B11282"/>
    <w:rsid w:val="00B12D08"/>
    <w:rsid w:val="00B20091"/>
    <w:rsid w:val="00B22334"/>
    <w:rsid w:val="00B40F1C"/>
    <w:rsid w:val="00B413DE"/>
    <w:rsid w:val="00B41DA9"/>
    <w:rsid w:val="00B43AE2"/>
    <w:rsid w:val="00B55F60"/>
    <w:rsid w:val="00B573E0"/>
    <w:rsid w:val="00B62D6F"/>
    <w:rsid w:val="00B62DBD"/>
    <w:rsid w:val="00B63450"/>
    <w:rsid w:val="00B67E7C"/>
    <w:rsid w:val="00B746D6"/>
    <w:rsid w:val="00B801E4"/>
    <w:rsid w:val="00B80398"/>
    <w:rsid w:val="00B81347"/>
    <w:rsid w:val="00B87560"/>
    <w:rsid w:val="00B92305"/>
    <w:rsid w:val="00B927C6"/>
    <w:rsid w:val="00B93981"/>
    <w:rsid w:val="00BB1F20"/>
    <w:rsid w:val="00BB7C02"/>
    <w:rsid w:val="00BD4349"/>
    <w:rsid w:val="00BE20CB"/>
    <w:rsid w:val="00BE6AFD"/>
    <w:rsid w:val="00BE70E9"/>
    <w:rsid w:val="00BF2A34"/>
    <w:rsid w:val="00BF3670"/>
    <w:rsid w:val="00BF5A19"/>
    <w:rsid w:val="00C023BE"/>
    <w:rsid w:val="00C037A6"/>
    <w:rsid w:val="00C0678D"/>
    <w:rsid w:val="00C1082C"/>
    <w:rsid w:val="00C11AF3"/>
    <w:rsid w:val="00C26ADD"/>
    <w:rsid w:val="00C3378E"/>
    <w:rsid w:val="00C3785C"/>
    <w:rsid w:val="00C50818"/>
    <w:rsid w:val="00C60F51"/>
    <w:rsid w:val="00C8539F"/>
    <w:rsid w:val="00C91ACC"/>
    <w:rsid w:val="00C92F13"/>
    <w:rsid w:val="00CB09AF"/>
    <w:rsid w:val="00CB7B98"/>
    <w:rsid w:val="00CC3080"/>
    <w:rsid w:val="00CC5017"/>
    <w:rsid w:val="00CC6F16"/>
    <w:rsid w:val="00CD17A9"/>
    <w:rsid w:val="00CD2122"/>
    <w:rsid w:val="00CD3CFD"/>
    <w:rsid w:val="00CD5175"/>
    <w:rsid w:val="00CE059C"/>
    <w:rsid w:val="00CE0F48"/>
    <w:rsid w:val="00CE5CC7"/>
    <w:rsid w:val="00CF24F7"/>
    <w:rsid w:val="00CF6F98"/>
    <w:rsid w:val="00D04C41"/>
    <w:rsid w:val="00D066B7"/>
    <w:rsid w:val="00D113BA"/>
    <w:rsid w:val="00D21361"/>
    <w:rsid w:val="00D21C76"/>
    <w:rsid w:val="00D254D8"/>
    <w:rsid w:val="00D32771"/>
    <w:rsid w:val="00D36D8B"/>
    <w:rsid w:val="00D405AA"/>
    <w:rsid w:val="00D40EA9"/>
    <w:rsid w:val="00D43B22"/>
    <w:rsid w:val="00D504DD"/>
    <w:rsid w:val="00D52EA2"/>
    <w:rsid w:val="00D53352"/>
    <w:rsid w:val="00D54EAC"/>
    <w:rsid w:val="00D66769"/>
    <w:rsid w:val="00D73500"/>
    <w:rsid w:val="00D9041C"/>
    <w:rsid w:val="00D90867"/>
    <w:rsid w:val="00D91231"/>
    <w:rsid w:val="00D9168B"/>
    <w:rsid w:val="00D926FB"/>
    <w:rsid w:val="00D97A0F"/>
    <w:rsid w:val="00D97CA0"/>
    <w:rsid w:val="00DA507B"/>
    <w:rsid w:val="00DA79A5"/>
    <w:rsid w:val="00DB50C0"/>
    <w:rsid w:val="00DB6916"/>
    <w:rsid w:val="00DC5716"/>
    <w:rsid w:val="00DC5768"/>
    <w:rsid w:val="00DD3264"/>
    <w:rsid w:val="00DD6D3C"/>
    <w:rsid w:val="00DE1670"/>
    <w:rsid w:val="00DE7AB2"/>
    <w:rsid w:val="00DF0095"/>
    <w:rsid w:val="00DF1293"/>
    <w:rsid w:val="00DF449B"/>
    <w:rsid w:val="00DF4561"/>
    <w:rsid w:val="00E072A4"/>
    <w:rsid w:val="00E16709"/>
    <w:rsid w:val="00E17586"/>
    <w:rsid w:val="00E21B43"/>
    <w:rsid w:val="00E21CEC"/>
    <w:rsid w:val="00E23950"/>
    <w:rsid w:val="00E25366"/>
    <w:rsid w:val="00E25DED"/>
    <w:rsid w:val="00E274B6"/>
    <w:rsid w:val="00E31179"/>
    <w:rsid w:val="00E338FF"/>
    <w:rsid w:val="00E368E6"/>
    <w:rsid w:val="00E401F2"/>
    <w:rsid w:val="00E41021"/>
    <w:rsid w:val="00E64419"/>
    <w:rsid w:val="00E64A0F"/>
    <w:rsid w:val="00E663B1"/>
    <w:rsid w:val="00E748B0"/>
    <w:rsid w:val="00E773DE"/>
    <w:rsid w:val="00E819C2"/>
    <w:rsid w:val="00E823A2"/>
    <w:rsid w:val="00E91769"/>
    <w:rsid w:val="00EA48BD"/>
    <w:rsid w:val="00EB2544"/>
    <w:rsid w:val="00EB2E84"/>
    <w:rsid w:val="00EC0394"/>
    <w:rsid w:val="00EC1545"/>
    <w:rsid w:val="00ED2D95"/>
    <w:rsid w:val="00ED320C"/>
    <w:rsid w:val="00ED4A07"/>
    <w:rsid w:val="00ED748B"/>
    <w:rsid w:val="00EE1716"/>
    <w:rsid w:val="00EE4E02"/>
    <w:rsid w:val="00EE6157"/>
    <w:rsid w:val="00EF2B41"/>
    <w:rsid w:val="00EF4D56"/>
    <w:rsid w:val="00F00D73"/>
    <w:rsid w:val="00F02F8E"/>
    <w:rsid w:val="00F068ED"/>
    <w:rsid w:val="00F06DDA"/>
    <w:rsid w:val="00F071C7"/>
    <w:rsid w:val="00F3313D"/>
    <w:rsid w:val="00F33472"/>
    <w:rsid w:val="00F33E9F"/>
    <w:rsid w:val="00F629D7"/>
    <w:rsid w:val="00F63B03"/>
    <w:rsid w:val="00F6727D"/>
    <w:rsid w:val="00F67943"/>
    <w:rsid w:val="00F718FE"/>
    <w:rsid w:val="00F7591F"/>
    <w:rsid w:val="00F80E10"/>
    <w:rsid w:val="00F80F30"/>
    <w:rsid w:val="00F856CE"/>
    <w:rsid w:val="00F9563F"/>
    <w:rsid w:val="00F9700B"/>
    <w:rsid w:val="00FA4D37"/>
    <w:rsid w:val="00FB0DC8"/>
    <w:rsid w:val="00FB1C01"/>
    <w:rsid w:val="00FB6222"/>
    <w:rsid w:val="00FC3761"/>
    <w:rsid w:val="00FC4BCC"/>
    <w:rsid w:val="00FD04CB"/>
    <w:rsid w:val="00FD0995"/>
    <w:rsid w:val="00FD36CC"/>
    <w:rsid w:val="00FE05F3"/>
    <w:rsid w:val="00FE2C14"/>
    <w:rsid w:val="00FE58AC"/>
    <w:rsid w:val="00FE780B"/>
    <w:rsid w:val="00FF2EB6"/>
    <w:rsid w:val="00FF3A97"/>
    <w:rsid w:val="00FF5A1A"/>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5C1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4">
    <w:name w:val="heading 4"/>
    <w:basedOn w:val="Normal"/>
    <w:next w:val="Normal"/>
    <w:link w:val="Heading4Char"/>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rsid w:val="001F0C24"/>
    <w:rPr>
      <w:color w:val="0000FF"/>
      <w:u w:val="single"/>
    </w:rPr>
  </w:style>
  <w:style w:type="character" w:styleId="FollowedHyperlink">
    <w:name w:val="FollowedHyperlink"/>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link w:val="FootnoteText"/>
    <w:rsid w:val="00E23950"/>
    <w:rPr>
      <w:noProof/>
      <w:lang w:val="en-GB" w:eastAsia="en-US"/>
    </w:rPr>
  </w:style>
  <w:style w:type="character" w:styleId="FootnoteReference">
    <w:name w:val="footnote reference"/>
    <w:rsid w:val="00E23950"/>
    <w:rPr>
      <w:rFonts w:cs="Times New Roman"/>
      <w:vertAlign w:val="superscript"/>
    </w:rPr>
  </w:style>
  <w:style w:type="paragraph" w:styleId="NoSpacing">
    <w:name w:val="No Spacing"/>
    <w:uiPriority w:val="1"/>
    <w:qFormat/>
    <w:rsid w:val="00E23950"/>
    <w:rPr>
      <w:lang w:val="en-GB" w:eastAsia="en-US"/>
    </w:rPr>
  </w:style>
  <w:style w:type="character" w:styleId="Strong">
    <w:name w:val="Strong"/>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paragraph" w:customStyle="1" w:styleId="TxBrp2">
    <w:name w:val="TxBr_p2"/>
    <w:basedOn w:val="Normal"/>
    <w:rsid w:val="00495583"/>
    <w:pPr>
      <w:widowControl w:val="0"/>
      <w:tabs>
        <w:tab w:val="left" w:pos="204"/>
      </w:tabs>
      <w:spacing w:line="226" w:lineRule="atLeast"/>
    </w:pPr>
    <w:rPr>
      <w:snapToGrid w:val="0"/>
      <w:sz w:val="24"/>
    </w:rPr>
  </w:style>
  <w:style w:type="character" w:customStyle="1" w:styleId="ndesc1">
    <w:name w:val="ndesc1"/>
    <w:uiPriority w:val="99"/>
    <w:rsid w:val="00D66769"/>
    <w:rPr>
      <w:rFonts w:ascii="Arial" w:hAnsi="Arial" w:cs="Arial"/>
      <w:color w:val="000000"/>
      <w:sz w:val="24"/>
      <w:szCs w:val="24"/>
      <w:u w:val="none"/>
      <w:effect w:val="none"/>
    </w:rPr>
  </w:style>
  <w:style w:type="character" w:styleId="HTMLCite">
    <w:name w:val="HTML Cite"/>
    <w:uiPriority w:val="99"/>
    <w:rsid w:val="00D66769"/>
    <w:rPr>
      <w:rFonts w:cs="Times New Roman"/>
      <w:i/>
      <w:iCs/>
    </w:rPr>
  </w:style>
  <w:style w:type="paragraph" w:styleId="PlainText">
    <w:name w:val="Plain Text"/>
    <w:basedOn w:val="Normal"/>
    <w:link w:val="PlainTextChar"/>
    <w:uiPriority w:val="99"/>
    <w:unhideWhenUsed/>
    <w:rsid w:val="007245C5"/>
    <w:rPr>
      <w:rFonts w:ascii="Consolas" w:eastAsiaTheme="minorHAnsi" w:hAnsi="Consolas" w:cs="Consolas"/>
      <w:sz w:val="21"/>
      <w:szCs w:val="21"/>
      <w:lang w:val="en-IE"/>
    </w:rPr>
  </w:style>
  <w:style w:type="character" w:customStyle="1" w:styleId="PlainTextChar">
    <w:name w:val="Plain Text Char"/>
    <w:basedOn w:val="DefaultParagraphFont"/>
    <w:link w:val="PlainText"/>
    <w:uiPriority w:val="99"/>
    <w:rsid w:val="007245C5"/>
    <w:rPr>
      <w:rFonts w:ascii="Consolas" w:eastAsiaTheme="minorHAnsi" w:hAnsi="Consolas" w:cs="Consolas"/>
      <w:sz w:val="21"/>
      <w:szCs w:val="21"/>
      <w:lang w:eastAsia="en-US"/>
    </w:rPr>
  </w:style>
  <w:style w:type="paragraph" w:styleId="Caption">
    <w:name w:val="caption"/>
    <w:basedOn w:val="Normal"/>
    <w:next w:val="Normal"/>
    <w:unhideWhenUsed/>
    <w:qFormat/>
    <w:rsid w:val="007245C5"/>
    <w:pPr>
      <w:spacing w:after="200"/>
    </w:pPr>
    <w:rPr>
      <w:b/>
      <w:bCs/>
      <w:color w:val="4F81BD" w:themeColor="accent1"/>
      <w:sz w:val="18"/>
      <w:szCs w:val="18"/>
    </w:rPr>
  </w:style>
  <w:style w:type="character" w:customStyle="1" w:styleId="med1">
    <w:name w:val="med1"/>
    <w:basedOn w:val="DefaultParagraphFont"/>
    <w:uiPriority w:val="99"/>
    <w:rsid w:val="00803893"/>
  </w:style>
</w:styles>
</file>

<file path=word/webSettings.xml><?xml version="1.0" encoding="utf-8"?>
<w:webSettings xmlns:r="http://schemas.openxmlformats.org/officeDocument/2006/relationships" xmlns:w="http://schemas.openxmlformats.org/wordprocessingml/2006/main">
  <w:divs>
    <w:div w:id="29379040">
      <w:bodyDiv w:val="1"/>
      <w:marLeft w:val="0"/>
      <w:marRight w:val="0"/>
      <w:marTop w:val="0"/>
      <w:marBottom w:val="0"/>
      <w:divBdr>
        <w:top w:val="none" w:sz="0" w:space="0" w:color="auto"/>
        <w:left w:val="none" w:sz="0" w:space="0" w:color="auto"/>
        <w:bottom w:val="none" w:sz="0" w:space="0" w:color="auto"/>
        <w:right w:val="none" w:sz="0" w:space="0" w:color="auto"/>
      </w:divBdr>
    </w:div>
    <w:div w:id="97407943">
      <w:bodyDiv w:val="1"/>
      <w:marLeft w:val="0"/>
      <w:marRight w:val="0"/>
      <w:marTop w:val="0"/>
      <w:marBottom w:val="0"/>
      <w:divBdr>
        <w:top w:val="none" w:sz="0" w:space="0" w:color="auto"/>
        <w:left w:val="none" w:sz="0" w:space="0" w:color="auto"/>
        <w:bottom w:val="none" w:sz="0" w:space="0" w:color="auto"/>
        <w:right w:val="none" w:sz="0" w:space="0" w:color="auto"/>
      </w:divBdr>
    </w:div>
    <w:div w:id="189421418">
      <w:bodyDiv w:val="1"/>
      <w:marLeft w:val="0"/>
      <w:marRight w:val="0"/>
      <w:marTop w:val="0"/>
      <w:marBottom w:val="0"/>
      <w:divBdr>
        <w:top w:val="none" w:sz="0" w:space="0" w:color="auto"/>
        <w:left w:val="none" w:sz="0" w:space="0" w:color="auto"/>
        <w:bottom w:val="none" w:sz="0" w:space="0" w:color="auto"/>
        <w:right w:val="none" w:sz="0" w:space="0" w:color="auto"/>
      </w:divBdr>
    </w:div>
    <w:div w:id="256645444">
      <w:bodyDiv w:val="1"/>
      <w:marLeft w:val="0"/>
      <w:marRight w:val="0"/>
      <w:marTop w:val="0"/>
      <w:marBottom w:val="0"/>
      <w:divBdr>
        <w:top w:val="none" w:sz="0" w:space="0" w:color="auto"/>
        <w:left w:val="none" w:sz="0" w:space="0" w:color="auto"/>
        <w:bottom w:val="none" w:sz="0" w:space="0" w:color="auto"/>
        <w:right w:val="none" w:sz="0" w:space="0" w:color="auto"/>
      </w:divBdr>
    </w:div>
    <w:div w:id="296225098">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1142881">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2597408">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6024948">
      <w:bodyDiv w:val="1"/>
      <w:marLeft w:val="0"/>
      <w:marRight w:val="0"/>
      <w:marTop w:val="0"/>
      <w:marBottom w:val="0"/>
      <w:divBdr>
        <w:top w:val="none" w:sz="0" w:space="0" w:color="auto"/>
        <w:left w:val="none" w:sz="0" w:space="0" w:color="auto"/>
        <w:bottom w:val="none" w:sz="0" w:space="0" w:color="auto"/>
        <w:right w:val="none" w:sz="0" w:space="0" w:color="auto"/>
      </w:divBdr>
    </w:div>
    <w:div w:id="877931661">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63538406">
      <w:bodyDiv w:val="1"/>
      <w:marLeft w:val="0"/>
      <w:marRight w:val="0"/>
      <w:marTop w:val="0"/>
      <w:marBottom w:val="0"/>
      <w:divBdr>
        <w:top w:val="none" w:sz="0" w:space="0" w:color="auto"/>
        <w:left w:val="none" w:sz="0" w:space="0" w:color="auto"/>
        <w:bottom w:val="none" w:sz="0" w:space="0" w:color="auto"/>
        <w:right w:val="none" w:sz="0" w:space="0" w:color="auto"/>
      </w:divBdr>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6103938">
      <w:bodyDiv w:val="1"/>
      <w:marLeft w:val="0"/>
      <w:marRight w:val="0"/>
      <w:marTop w:val="0"/>
      <w:marBottom w:val="0"/>
      <w:divBdr>
        <w:top w:val="none" w:sz="0" w:space="0" w:color="auto"/>
        <w:left w:val="none" w:sz="0" w:space="0" w:color="auto"/>
        <w:bottom w:val="none" w:sz="0" w:space="0" w:color="auto"/>
        <w:right w:val="none" w:sz="0" w:space="0" w:color="auto"/>
      </w:divBdr>
    </w:div>
    <w:div w:id="1101684560">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205755213">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022894">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3628058">
      <w:bodyDiv w:val="1"/>
      <w:marLeft w:val="0"/>
      <w:marRight w:val="0"/>
      <w:marTop w:val="0"/>
      <w:marBottom w:val="0"/>
      <w:divBdr>
        <w:top w:val="none" w:sz="0" w:space="0" w:color="auto"/>
        <w:left w:val="none" w:sz="0" w:space="0" w:color="auto"/>
        <w:bottom w:val="none" w:sz="0" w:space="0" w:color="auto"/>
        <w:right w:val="none" w:sz="0" w:space="0" w:color="auto"/>
      </w:divBdr>
      <w:divsChild>
        <w:div w:id="1435058036">
          <w:marLeft w:val="0"/>
          <w:marRight w:val="0"/>
          <w:marTop w:val="0"/>
          <w:marBottom w:val="0"/>
          <w:divBdr>
            <w:top w:val="none" w:sz="0" w:space="0" w:color="auto"/>
            <w:left w:val="none" w:sz="0" w:space="0" w:color="auto"/>
            <w:bottom w:val="none" w:sz="0" w:space="0" w:color="auto"/>
            <w:right w:val="none" w:sz="0" w:space="0" w:color="auto"/>
          </w:divBdr>
          <w:divsChild>
            <w:div w:id="464392786">
              <w:marLeft w:val="0"/>
              <w:marRight w:val="0"/>
              <w:marTop w:val="0"/>
              <w:marBottom w:val="0"/>
              <w:divBdr>
                <w:top w:val="none" w:sz="0" w:space="0" w:color="auto"/>
                <w:left w:val="none" w:sz="0" w:space="0" w:color="auto"/>
                <w:bottom w:val="none" w:sz="0" w:space="0" w:color="auto"/>
                <w:right w:val="none" w:sz="0" w:space="0" w:color="auto"/>
              </w:divBdr>
            </w:div>
            <w:div w:id="508448045">
              <w:marLeft w:val="0"/>
              <w:marRight w:val="0"/>
              <w:marTop w:val="0"/>
              <w:marBottom w:val="0"/>
              <w:divBdr>
                <w:top w:val="none" w:sz="0" w:space="0" w:color="auto"/>
                <w:left w:val="none" w:sz="0" w:space="0" w:color="auto"/>
                <w:bottom w:val="none" w:sz="0" w:space="0" w:color="auto"/>
                <w:right w:val="none" w:sz="0" w:space="0" w:color="auto"/>
              </w:divBdr>
            </w:div>
            <w:div w:id="844593361">
              <w:marLeft w:val="0"/>
              <w:marRight w:val="0"/>
              <w:marTop w:val="0"/>
              <w:marBottom w:val="0"/>
              <w:divBdr>
                <w:top w:val="none" w:sz="0" w:space="0" w:color="auto"/>
                <w:left w:val="none" w:sz="0" w:space="0" w:color="auto"/>
                <w:bottom w:val="none" w:sz="0" w:space="0" w:color="auto"/>
                <w:right w:val="none" w:sz="0" w:space="0" w:color="auto"/>
              </w:divBdr>
            </w:div>
            <w:div w:id="1251812866">
              <w:marLeft w:val="0"/>
              <w:marRight w:val="0"/>
              <w:marTop w:val="0"/>
              <w:marBottom w:val="0"/>
              <w:divBdr>
                <w:top w:val="none" w:sz="0" w:space="0" w:color="auto"/>
                <w:left w:val="none" w:sz="0" w:space="0" w:color="auto"/>
                <w:bottom w:val="none" w:sz="0" w:space="0" w:color="auto"/>
                <w:right w:val="none" w:sz="0" w:space="0" w:color="auto"/>
              </w:divBdr>
            </w:div>
            <w:div w:id="1616062912">
              <w:marLeft w:val="0"/>
              <w:marRight w:val="0"/>
              <w:marTop w:val="0"/>
              <w:marBottom w:val="0"/>
              <w:divBdr>
                <w:top w:val="none" w:sz="0" w:space="0" w:color="auto"/>
                <w:left w:val="none" w:sz="0" w:space="0" w:color="auto"/>
                <w:bottom w:val="none" w:sz="0" w:space="0" w:color="auto"/>
                <w:right w:val="none" w:sz="0" w:space="0" w:color="auto"/>
              </w:divBdr>
            </w:div>
            <w:div w:id="1746561291">
              <w:marLeft w:val="0"/>
              <w:marRight w:val="0"/>
              <w:marTop w:val="0"/>
              <w:marBottom w:val="0"/>
              <w:divBdr>
                <w:top w:val="none" w:sz="0" w:space="0" w:color="auto"/>
                <w:left w:val="none" w:sz="0" w:space="0" w:color="auto"/>
                <w:bottom w:val="none" w:sz="0" w:space="0" w:color="auto"/>
                <w:right w:val="none" w:sz="0" w:space="0" w:color="auto"/>
              </w:divBdr>
            </w:div>
            <w:div w:id="1815098438">
              <w:marLeft w:val="0"/>
              <w:marRight w:val="0"/>
              <w:marTop w:val="0"/>
              <w:marBottom w:val="0"/>
              <w:divBdr>
                <w:top w:val="none" w:sz="0" w:space="0" w:color="auto"/>
                <w:left w:val="none" w:sz="0" w:space="0" w:color="auto"/>
                <w:bottom w:val="none" w:sz="0" w:space="0" w:color="auto"/>
                <w:right w:val="none" w:sz="0" w:space="0" w:color="auto"/>
              </w:divBdr>
            </w:div>
            <w:div w:id="181891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0029549">
      <w:bodyDiv w:val="1"/>
      <w:marLeft w:val="0"/>
      <w:marRight w:val="0"/>
      <w:marTop w:val="0"/>
      <w:marBottom w:val="0"/>
      <w:divBdr>
        <w:top w:val="none" w:sz="0" w:space="0" w:color="auto"/>
        <w:left w:val="none" w:sz="0" w:space="0" w:color="auto"/>
        <w:bottom w:val="none" w:sz="0" w:space="0" w:color="auto"/>
        <w:right w:val="none" w:sz="0" w:space="0" w:color="auto"/>
      </w:divBdr>
    </w:div>
    <w:div w:id="199891625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1776507">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marystrim@eircom.ne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8168FF-FD2E-45CD-9764-AC24CDA63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4</Pages>
  <Words>959</Words>
  <Characters>5468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6415</CharactersWithSpaces>
  <SharedDoc>false</SharedDoc>
  <HLinks>
    <vt:vector size="30" baseType="variant">
      <vt:variant>
        <vt:i4>1179656</vt:i4>
      </vt:variant>
      <vt:variant>
        <vt:i4>6</vt:i4>
      </vt:variant>
      <vt:variant>
        <vt:i4>0</vt:i4>
      </vt:variant>
      <vt:variant>
        <vt:i4>5</vt:i4>
      </vt:variant>
      <vt:variant>
        <vt:lpwstr/>
      </vt:variant>
      <vt:variant>
        <vt:lpwstr>Communitynotices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917513</vt:i4>
      </vt:variant>
      <vt:variant>
        <vt:i4>3</vt:i4>
      </vt:variant>
      <vt:variant>
        <vt:i4>0</vt:i4>
      </vt:variant>
      <vt:variant>
        <vt:i4>5</vt:i4>
      </vt:variant>
      <vt:variant>
        <vt:lpwstr/>
      </vt:variant>
      <vt:variant>
        <vt:lpwstr>Greennews</vt:lpwstr>
      </vt:variant>
      <vt:variant>
        <vt:i4>1179656</vt:i4>
      </vt:variant>
      <vt:variant>
        <vt:i4>0</vt:i4>
      </vt:variant>
      <vt:variant>
        <vt:i4>0</vt:i4>
      </vt:variant>
      <vt:variant>
        <vt:i4>5</vt:i4>
      </vt:variant>
      <vt:variant>
        <vt:lpwstr/>
      </vt:variant>
      <vt:variant>
        <vt:lpwstr>Communitynotices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8</cp:revision>
  <cp:lastPrinted>2015-12-21T14:21:00Z</cp:lastPrinted>
  <dcterms:created xsi:type="dcterms:W3CDTF">2015-12-21T09:53:00Z</dcterms:created>
  <dcterms:modified xsi:type="dcterms:W3CDTF">2015-12-21T14:21:00Z</dcterms:modified>
</cp:coreProperties>
</file>